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Borders>
          <w:bottom w:val="thinThickSmallGap" w:sz="24" w:space="0" w:color="auto"/>
        </w:tblBorders>
        <w:tblLook w:val="04A0" w:firstRow="1" w:lastRow="0" w:firstColumn="1" w:lastColumn="0" w:noHBand="0" w:noVBand="1"/>
      </w:tblPr>
      <w:tblGrid>
        <w:gridCol w:w="4323"/>
        <w:gridCol w:w="4324"/>
      </w:tblGrid>
      <w:tr w:rsidR="00D6788B" w:rsidRPr="003D76C0" w14:paraId="1080CAA4" w14:textId="77777777" w:rsidTr="00D65E81">
        <w:trPr>
          <w:trHeight w:hRule="exact" w:val="255"/>
        </w:trPr>
        <w:tc>
          <w:tcPr>
            <w:tcW w:w="4323" w:type="dxa"/>
            <w:shd w:val="clear" w:color="auto" w:fill="auto"/>
            <w:vAlign w:val="bottom"/>
          </w:tcPr>
          <w:p w14:paraId="47189D1A" w14:textId="77777777" w:rsidR="00D6788B" w:rsidRPr="003D76C0" w:rsidRDefault="00D6788B" w:rsidP="00D6788B">
            <w:pPr>
              <w:spacing w:before="20" w:line="276" w:lineRule="auto"/>
              <w:ind w:left="-110"/>
              <w:rPr>
                <w:rFonts w:ascii="Arial" w:hAnsi="Arial" w:cs="Arial"/>
                <w:sz w:val="16"/>
                <w:szCs w:val="16"/>
              </w:rPr>
            </w:pPr>
            <w:bookmarkStart w:id="0" w:name="_GoBack"/>
            <w:bookmarkEnd w:id="0"/>
            <w:r w:rsidRPr="003D76C0">
              <w:rPr>
                <w:rFonts w:ascii="Arial" w:hAnsi="Arial" w:cs="Arial"/>
                <w:sz w:val="16"/>
                <w:szCs w:val="16"/>
              </w:rPr>
              <w:t>State of California</w:t>
            </w:r>
          </w:p>
        </w:tc>
        <w:tc>
          <w:tcPr>
            <w:tcW w:w="4324" w:type="dxa"/>
            <w:shd w:val="clear" w:color="auto" w:fill="auto"/>
            <w:vAlign w:val="center"/>
          </w:tcPr>
          <w:p w14:paraId="164FDA92" w14:textId="2D54FCF4" w:rsidR="00D6788B" w:rsidRPr="003D76C0" w:rsidRDefault="00D6788B" w:rsidP="00261EE2">
            <w:pPr>
              <w:spacing w:before="20"/>
              <w:ind w:right="-108"/>
              <w:jc w:val="right"/>
              <w:rPr>
                <w:rFonts w:ascii="Arial" w:hAnsi="Arial" w:cs="Arial"/>
                <w:bCs/>
                <w:sz w:val="16"/>
                <w:szCs w:val="16"/>
              </w:rPr>
            </w:pPr>
            <w:r>
              <w:rPr>
                <w:rFonts w:ascii="Arial" w:hAnsi="Arial" w:cs="Arial"/>
                <w:bCs/>
                <w:sz w:val="16"/>
                <w:szCs w:val="16"/>
              </w:rPr>
              <w:t>Rev</w:t>
            </w:r>
            <w:r w:rsidRPr="003D76C0">
              <w:rPr>
                <w:rFonts w:ascii="Arial" w:hAnsi="Arial" w:cs="Arial"/>
                <w:bCs/>
                <w:sz w:val="16"/>
                <w:szCs w:val="16"/>
              </w:rPr>
              <w:t xml:space="preserve">. </w:t>
            </w:r>
            <w:r>
              <w:rPr>
                <w:rFonts w:ascii="Arial" w:hAnsi="Arial" w:cs="Arial"/>
                <w:bCs/>
                <w:sz w:val="16"/>
                <w:szCs w:val="16"/>
              </w:rPr>
              <w:t>1399E</w:t>
            </w:r>
            <w:r w:rsidR="00261EE2">
              <w:rPr>
                <w:rFonts w:ascii="Arial" w:hAnsi="Arial" w:cs="Arial"/>
                <w:bCs/>
                <w:sz w:val="16"/>
                <w:szCs w:val="16"/>
              </w:rPr>
              <w:t>CD</w:t>
            </w:r>
            <w:r w:rsidRPr="003D76C0">
              <w:rPr>
                <w:rFonts w:ascii="Arial" w:hAnsi="Arial" w:cs="Arial"/>
                <w:bCs/>
                <w:sz w:val="16"/>
                <w:szCs w:val="16"/>
              </w:rPr>
              <w:t xml:space="preserve"> </w:t>
            </w:r>
          </w:p>
        </w:tc>
      </w:tr>
      <w:tr w:rsidR="00D6788B" w:rsidRPr="003D76C0" w14:paraId="3F1C9E80" w14:textId="77777777" w:rsidTr="00D65E81">
        <w:trPr>
          <w:trHeight w:hRule="exact" w:val="510"/>
        </w:trPr>
        <w:tc>
          <w:tcPr>
            <w:tcW w:w="8647" w:type="dxa"/>
            <w:gridSpan w:val="2"/>
            <w:shd w:val="clear" w:color="auto" w:fill="auto"/>
            <w:vAlign w:val="bottom"/>
          </w:tcPr>
          <w:p w14:paraId="37EAA083" w14:textId="3A07DABD" w:rsidR="00D6788B" w:rsidRPr="003D76C0" w:rsidRDefault="00857487" w:rsidP="00C40494">
            <w:pPr>
              <w:spacing w:before="20"/>
              <w:ind w:right="-108"/>
              <w:jc w:val="center"/>
              <w:rPr>
                <w:rFonts w:ascii="Arial" w:hAnsi="Arial" w:cs="Arial"/>
                <w:sz w:val="32"/>
                <w:szCs w:val="32"/>
              </w:rPr>
            </w:pPr>
            <w:r>
              <w:rPr>
                <w:rFonts w:ascii="Arial" w:hAnsi="Arial" w:cs="Arial"/>
                <w:b/>
                <w:bCs/>
                <w:sz w:val="32"/>
                <w:szCs w:val="32"/>
              </w:rPr>
              <w:t>COHABITATION</w:t>
            </w:r>
            <w:r w:rsidR="00D6788B" w:rsidRPr="003D76C0">
              <w:rPr>
                <w:rFonts w:ascii="Arial" w:hAnsi="Arial" w:cs="Arial"/>
                <w:b/>
                <w:bCs/>
                <w:sz w:val="32"/>
                <w:szCs w:val="32"/>
              </w:rPr>
              <w:t xml:space="preserve"> AGREEMENT</w:t>
            </w:r>
          </w:p>
        </w:tc>
      </w:tr>
    </w:tbl>
    <w:p w14:paraId="47F97755" w14:textId="77777777" w:rsidR="00C40494" w:rsidRDefault="00C40494">
      <w:pPr>
        <w:jc w:val="both"/>
      </w:pPr>
    </w:p>
    <w:p w14:paraId="5AAE90EA" w14:textId="78C5A9B7" w:rsidR="005952E9" w:rsidRPr="005952E9" w:rsidRDefault="005952E9" w:rsidP="0034535B">
      <w:pPr>
        <w:pStyle w:val="NormalWeb"/>
        <w:shd w:val="clear" w:color="auto" w:fill="FFFFFF"/>
        <w:tabs>
          <w:tab w:val="left" w:pos="-720"/>
        </w:tabs>
        <w:spacing w:before="0" w:beforeAutospacing="0" w:line="276" w:lineRule="auto"/>
        <w:rPr>
          <w:rFonts w:ascii="Arial" w:hAnsi="Arial" w:cs="Arial"/>
          <w:color w:val="000000"/>
        </w:rPr>
      </w:pPr>
      <w:r w:rsidRPr="005952E9">
        <w:rPr>
          <w:rFonts w:ascii="Arial" w:eastAsia="Times New Roman" w:hAnsi="Arial" w:cs="Arial"/>
          <w:color w:val="000000"/>
        </w:rPr>
        <w:t xml:space="preserve">This </w:t>
      </w:r>
      <w:r w:rsidRPr="007E375B">
        <w:rPr>
          <w:rFonts w:ascii="Arial" w:eastAsia="Times New Roman" w:hAnsi="Arial" w:cs="Arial"/>
          <w:b/>
          <w:color w:val="000000"/>
        </w:rPr>
        <w:t>Cohabitation Agreement</w:t>
      </w:r>
      <w:r w:rsidRPr="005952E9">
        <w:rPr>
          <w:rFonts w:ascii="Arial" w:eastAsia="Times New Roman" w:hAnsi="Arial" w:cs="Arial"/>
          <w:color w:val="000000"/>
        </w:rPr>
        <w:t xml:space="preserve"> (the “Agreement”) </w:t>
      </w:r>
      <w:r w:rsidRPr="005952E9">
        <w:rPr>
          <w:rFonts w:ascii="Arial" w:hAnsi="Arial" w:cs="Arial"/>
          <w:color w:val="000000"/>
        </w:rPr>
        <w:t>entered into on th</w:t>
      </w:r>
      <w:r w:rsidR="00094659">
        <w:rPr>
          <w:rFonts w:ascii="Arial" w:hAnsi="Arial" w:cs="Arial"/>
          <w:color w:val="000000"/>
        </w:rPr>
        <w:t>is ____ day of ___________, 20___, by and between _</w:t>
      </w:r>
      <w:r w:rsidRPr="005952E9">
        <w:rPr>
          <w:rFonts w:ascii="Arial" w:hAnsi="Arial" w:cs="Arial"/>
          <w:color w:val="000000"/>
        </w:rPr>
        <w:t>____________ (hereafter re</w:t>
      </w:r>
      <w:r w:rsidR="00094659">
        <w:rPr>
          <w:rFonts w:ascii="Arial" w:hAnsi="Arial" w:cs="Arial"/>
          <w:color w:val="000000"/>
        </w:rPr>
        <w:t>ferred to as “Name1”) and _</w:t>
      </w:r>
      <w:r w:rsidR="00094659" w:rsidRPr="005952E9">
        <w:rPr>
          <w:rFonts w:ascii="Arial" w:hAnsi="Arial" w:cs="Arial"/>
          <w:color w:val="000000"/>
        </w:rPr>
        <w:t xml:space="preserve">____________ </w:t>
      </w:r>
      <w:r w:rsidRPr="005952E9">
        <w:rPr>
          <w:rFonts w:ascii="Arial" w:hAnsi="Arial" w:cs="Arial"/>
          <w:color w:val="000000"/>
        </w:rPr>
        <w:t>(hereafter referred to as “Name2”) (collectively, the “Parties”).</w:t>
      </w:r>
    </w:p>
    <w:p w14:paraId="75FA59CA" w14:textId="77777777"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hAnsi="Arial" w:cs="Arial"/>
          <w:color w:val="000000"/>
        </w:rPr>
        <w:t xml:space="preserve">1. </w:t>
      </w:r>
      <w:r w:rsidRPr="005952E9">
        <w:rPr>
          <w:rFonts w:ascii="Arial" w:hAnsi="Arial" w:cs="Arial"/>
          <w:b/>
          <w:color w:val="000000"/>
        </w:rPr>
        <w:t>Purpose.</w:t>
      </w:r>
      <w:r w:rsidRPr="005952E9">
        <w:rPr>
          <w:rFonts w:ascii="Arial" w:hAnsi="Arial" w:cs="Arial"/>
          <w:color w:val="000000"/>
        </w:rPr>
        <w:t xml:space="preserve">  The Parties [</w:t>
      </w:r>
      <w:r w:rsidRPr="005952E9">
        <w:rPr>
          <w:rFonts w:ascii="Arial" w:eastAsia="Times New Roman" w:hAnsi="Arial" w:cs="Arial"/>
          <w:color w:val="000000"/>
        </w:rPr>
        <w:t>currently live together OR intend to live together], although there is currently no intention or agreement to marry or be married.</w:t>
      </w:r>
    </w:p>
    <w:p w14:paraId="20539318" w14:textId="520CD521"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eastAsia="Times New Roman" w:hAnsi="Arial" w:cs="Arial"/>
          <w:color w:val="000000"/>
        </w:rPr>
        <w:t xml:space="preserve">2. </w:t>
      </w:r>
      <w:r w:rsidRPr="005952E9">
        <w:rPr>
          <w:rFonts w:ascii="Arial" w:eastAsia="Times New Roman" w:hAnsi="Arial" w:cs="Arial"/>
          <w:b/>
          <w:color w:val="000000"/>
        </w:rPr>
        <w:t>Current Circumstances.</w:t>
      </w:r>
      <w:r w:rsidRPr="005952E9">
        <w:rPr>
          <w:rFonts w:ascii="Arial" w:eastAsia="Times New Roman" w:hAnsi="Arial" w:cs="Arial"/>
          <w:color w:val="000000"/>
        </w:rPr>
        <w:t xml:space="preserve"> </w:t>
      </w:r>
      <w:r w:rsidR="00094659">
        <w:rPr>
          <w:rFonts w:ascii="Arial" w:eastAsia="Times New Roman" w:hAnsi="Arial" w:cs="Arial"/>
          <w:color w:val="000000"/>
        </w:rPr>
        <w:t xml:space="preserve"> </w:t>
      </w:r>
      <w:r w:rsidRPr="005952E9">
        <w:rPr>
          <w:rFonts w:ascii="Arial" w:eastAsia="Times New Roman" w:hAnsi="Arial" w:cs="Arial"/>
          <w:color w:val="000000"/>
        </w:rPr>
        <w:t>With respect to current circumstances:</w:t>
      </w:r>
    </w:p>
    <w:p w14:paraId="413ECB2C" w14:textId="746199C9" w:rsidR="005952E9" w:rsidRPr="005952E9" w:rsidRDefault="005952E9" w:rsidP="0034535B">
      <w:pPr>
        <w:pStyle w:val="ListParagraph"/>
        <w:numPr>
          <w:ilvl w:val="0"/>
          <w:numId w:val="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 (name1) presently lives</w:t>
      </w:r>
      <w:r w:rsidR="00094659">
        <w:rPr>
          <w:rFonts w:ascii="Arial" w:eastAsia="Times New Roman" w:hAnsi="Arial" w:cs="Arial"/>
          <w:color w:val="000000"/>
        </w:rPr>
        <w:t xml:space="preserve"> at: ________________________</w:t>
      </w:r>
      <w:r w:rsidRPr="005952E9">
        <w:rPr>
          <w:rFonts w:ascii="Arial" w:eastAsia="Times New Roman" w:hAnsi="Arial" w:cs="Arial"/>
          <w:color w:val="000000"/>
        </w:rPr>
        <w:t xml:space="preserve"> (address, including city, county and State). Name1 has [no children/_____ child whose name and is age _____/children whose name and ages are __________].</w:t>
      </w:r>
    </w:p>
    <w:p w14:paraId="21052D7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5EAD8624" w14:textId="755D26F9" w:rsidR="005952E9" w:rsidRPr="005952E9" w:rsidRDefault="005952E9" w:rsidP="0034535B">
      <w:pPr>
        <w:pStyle w:val="ListParagraph"/>
        <w:numPr>
          <w:ilvl w:val="0"/>
          <w:numId w:val="6"/>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_______________________________ (name2) presently live</w:t>
      </w:r>
      <w:r w:rsidR="00094659">
        <w:rPr>
          <w:rFonts w:ascii="Arial" w:eastAsia="Times New Roman" w:hAnsi="Arial" w:cs="Arial"/>
          <w:color w:val="000000"/>
        </w:rPr>
        <w:t>s at: __________________</w:t>
      </w:r>
      <w:r w:rsidRPr="005952E9">
        <w:rPr>
          <w:rFonts w:ascii="Arial" w:eastAsia="Times New Roman" w:hAnsi="Arial" w:cs="Arial"/>
          <w:color w:val="000000"/>
        </w:rPr>
        <w:t xml:space="preserve"> (address, including city, county and State).</w:t>
      </w:r>
      <w:r w:rsidRPr="005952E9">
        <w:rPr>
          <w:rFonts w:ascii="Arial" w:hAnsi="Arial" w:cs="Arial"/>
        </w:rPr>
        <w:t xml:space="preserve"> </w:t>
      </w:r>
      <w:r w:rsidRPr="005952E9">
        <w:rPr>
          <w:rFonts w:ascii="Arial" w:eastAsia="Times New Roman" w:hAnsi="Arial" w:cs="Arial"/>
          <w:color w:val="000000"/>
        </w:rPr>
        <w:t>Name2 has [no children/_____ child whose name and is age _____/children whose name and ages are __________].</w:t>
      </w:r>
    </w:p>
    <w:p w14:paraId="42000C76" w14:textId="77777777" w:rsidR="005952E9" w:rsidRPr="005952E9" w:rsidRDefault="005952E9" w:rsidP="0034535B">
      <w:pPr>
        <w:numPr>
          <w:ilvl w:val="0"/>
          <w:numId w:val="7"/>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2E2E2E"/>
          <w:sz w:val="20"/>
          <w:szCs w:val="20"/>
        </w:rPr>
        <w:t xml:space="preserve">The Parties wish to establish their respective rights and responsibilities regarding each other's income and property, as well as any income and property that may be acquired, either separately or together, during the period of cohabitation. </w:t>
      </w:r>
    </w:p>
    <w:p w14:paraId="16EAEE99" w14:textId="77777777" w:rsidR="005952E9" w:rsidRPr="005952E9" w:rsidRDefault="005952E9" w:rsidP="0034535B">
      <w:pPr>
        <w:numPr>
          <w:ilvl w:val="0"/>
          <w:numId w:val="7"/>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The Parties intend for the distribution and characterization of any property that either or both of them may own or acquire during the period of cohabitation shall be governed by the terms of this Agreement, and this Agreement alone, upon the event of dissolution, whether by choice or by death. </w:t>
      </w:r>
    </w:p>
    <w:p w14:paraId="4DD0345B" w14:textId="1F477D6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3. </w:t>
      </w:r>
      <w:r w:rsidRPr="005952E9">
        <w:rPr>
          <w:rFonts w:ascii="Arial" w:eastAsia="Times New Roman" w:hAnsi="Arial" w:cs="Arial"/>
          <w:b/>
          <w:color w:val="000000"/>
          <w:sz w:val="20"/>
          <w:szCs w:val="20"/>
        </w:rPr>
        <w:t xml:space="preserve">Effective Date.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This Agreement will be effective on _______________________ (date) (the “Effective Date”), the approximate date when the Parties' cohabitation began or will begin. If the Parties do not begin living with each other by such date, this Agreement will be null and void and its provisions unenforceable.  </w:t>
      </w:r>
    </w:p>
    <w:p w14:paraId="4775598E" w14:textId="4BE80653" w:rsidR="005952E9" w:rsidRPr="005952E9" w:rsidRDefault="005952E9" w:rsidP="0034535B">
      <w:pPr>
        <w:spacing w:line="276" w:lineRule="auto"/>
        <w:rPr>
          <w:rFonts w:ascii="Arial" w:hAnsi="Arial" w:cs="Arial"/>
          <w:color w:val="2E2E2E"/>
          <w:sz w:val="20"/>
          <w:szCs w:val="20"/>
        </w:rPr>
      </w:pPr>
      <w:r w:rsidRPr="005952E9">
        <w:rPr>
          <w:rFonts w:ascii="Arial" w:hAnsi="Arial" w:cs="Arial"/>
          <w:color w:val="2E2E2E"/>
          <w:sz w:val="20"/>
          <w:szCs w:val="20"/>
        </w:rPr>
        <w:t xml:space="preserve">4. </w:t>
      </w:r>
      <w:r w:rsidRPr="005952E9">
        <w:rPr>
          <w:rFonts w:ascii="Arial" w:hAnsi="Arial" w:cs="Arial"/>
          <w:b/>
          <w:color w:val="2E2E2E"/>
          <w:sz w:val="20"/>
          <w:szCs w:val="20"/>
        </w:rPr>
        <w:t>Disclosure.</w:t>
      </w:r>
      <w:r w:rsidRPr="005952E9">
        <w:rPr>
          <w:rFonts w:ascii="Arial" w:hAnsi="Arial" w:cs="Arial"/>
          <w:color w:val="2E2E2E"/>
          <w:sz w:val="20"/>
          <w:szCs w:val="20"/>
        </w:rPr>
        <w:t xml:space="preserve"> </w:t>
      </w:r>
      <w:r w:rsidR="002552A9">
        <w:rPr>
          <w:rFonts w:ascii="Arial" w:hAnsi="Arial" w:cs="Arial"/>
          <w:color w:val="2E2E2E"/>
          <w:sz w:val="20"/>
          <w:szCs w:val="20"/>
        </w:rPr>
        <w:t xml:space="preserve"> </w:t>
      </w:r>
      <w:r w:rsidRPr="005952E9">
        <w:rPr>
          <w:rFonts w:ascii="Arial" w:hAnsi="Arial" w:cs="Arial"/>
          <w:color w:val="2E2E2E"/>
          <w:sz w:val="20"/>
          <w:szCs w:val="20"/>
        </w:rPr>
        <w:t xml:space="preserve">The Parties hereby acknowledge that they have each made a full and complete disclosure to each other of all of their financial assets and liabilities. </w:t>
      </w:r>
    </w:p>
    <w:p w14:paraId="7BF975E6" w14:textId="77777777" w:rsidR="005952E9" w:rsidRPr="005952E9" w:rsidRDefault="005952E9" w:rsidP="0034535B">
      <w:pPr>
        <w:spacing w:line="276" w:lineRule="auto"/>
        <w:rPr>
          <w:rFonts w:ascii="Arial" w:hAnsi="Arial" w:cs="Arial"/>
          <w:color w:val="2E2E2E"/>
          <w:sz w:val="20"/>
          <w:szCs w:val="20"/>
        </w:rPr>
      </w:pPr>
    </w:p>
    <w:p w14:paraId="2C2CE62D"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color w:val="2E2E2E"/>
        </w:rPr>
        <w:t xml:space="preserve">They further acknowledge that they have received a full and complete disclosure of the other party’s financial assets and liabilities. </w:t>
      </w:r>
      <w:r w:rsidRPr="005952E9">
        <w:rPr>
          <w:rFonts w:ascii="Arial" w:hAnsi="Arial" w:cs="Arial"/>
        </w:rPr>
        <w:t>Each party hereby waives any future rights to additional disclosure, unless otherwise agreed to in writing.</w:t>
      </w:r>
    </w:p>
    <w:p w14:paraId="51871C4C" w14:textId="77777777" w:rsidR="005952E9" w:rsidRPr="005952E9" w:rsidRDefault="005952E9" w:rsidP="0034535B">
      <w:pPr>
        <w:pStyle w:val="ListParagraph"/>
        <w:spacing w:line="276" w:lineRule="auto"/>
        <w:rPr>
          <w:rFonts w:ascii="Arial" w:eastAsia="Times New Roman" w:hAnsi="Arial" w:cs="Arial"/>
        </w:rPr>
      </w:pPr>
    </w:p>
    <w:p w14:paraId="4755622E"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rPr>
        <w:t xml:space="preserve">Each party represents and warrants to the other party that they have, to the best of their ability, made to the other party a fair and reasonable disclosure of the nature and extent of their property, including values and financial obligations, and that the disclosure include but is not limited to the properties and liabilities set forth in </w:t>
      </w:r>
      <w:r w:rsidRPr="005952E9">
        <w:rPr>
          <w:rFonts w:ascii="Arial" w:hAnsi="Arial" w:cs="Arial"/>
          <w:b/>
        </w:rPr>
        <w:t>Exhibits A, B, C, D, and E</w:t>
      </w:r>
      <w:r w:rsidRPr="005952E9">
        <w:rPr>
          <w:rFonts w:ascii="Arial" w:hAnsi="Arial" w:cs="Arial"/>
        </w:rPr>
        <w:t xml:space="preserve"> attached to this Agreement. </w:t>
      </w:r>
    </w:p>
    <w:p w14:paraId="31A45EFF" w14:textId="7DA206B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000000"/>
          <w:sz w:val="20"/>
          <w:szCs w:val="20"/>
        </w:rPr>
        <w:lastRenderedPageBreak/>
        <w:t xml:space="preserve">5. </w:t>
      </w:r>
      <w:r w:rsidRPr="005952E9">
        <w:rPr>
          <w:rFonts w:ascii="Arial" w:hAnsi="Arial" w:cs="Arial"/>
          <w:b/>
          <w:color w:val="000000"/>
          <w:sz w:val="20"/>
          <w:szCs w:val="20"/>
        </w:rPr>
        <w:t>Legal Representation.</w:t>
      </w:r>
      <w:r w:rsidRPr="005952E9">
        <w:rPr>
          <w:rFonts w:ascii="Arial" w:hAnsi="Arial" w:cs="Arial"/>
          <w:color w:val="000000"/>
          <w:sz w:val="20"/>
          <w:szCs w:val="20"/>
        </w:rPr>
        <w:t xml:space="preserve"> </w:t>
      </w:r>
      <w:r w:rsidR="002552A9">
        <w:rPr>
          <w:rFonts w:ascii="Arial" w:hAnsi="Arial" w:cs="Arial"/>
          <w:color w:val="000000"/>
          <w:sz w:val="20"/>
          <w:szCs w:val="20"/>
        </w:rPr>
        <w:t xml:space="preserve"> </w:t>
      </w:r>
      <w:r w:rsidRPr="005952E9">
        <w:rPr>
          <w:rFonts w:ascii="Arial" w:hAnsi="Arial" w:cs="Arial"/>
          <w:color w:val="000000"/>
          <w:sz w:val="20"/>
          <w:szCs w:val="20"/>
        </w:rPr>
        <w:t xml:space="preserve">Each party acknowledges that they have had the chance to consult with an attorney or other expert their own choice in the negotiation, preparation, explanation and execution of this Agreement, or has voluntarily chosen to forego consultation with such attorney or other such expert. Each party admits they are entering into this Agreement freely and voluntarily, and that neither fraud nor duress induced the party into consenting to this Agreement. </w:t>
      </w:r>
    </w:p>
    <w:p w14:paraId="09DD1FC7" w14:textId="05BB4DBD"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6. </w:t>
      </w:r>
      <w:r w:rsidRPr="005952E9">
        <w:rPr>
          <w:rFonts w:ascii="Arial" w:hAnsi="Arial" w:cs="Arial"/>
          <w:b/>
          <w:sz w:val="20"/>
          <w:szCs w:val="20"/>
        </w:rPr>
        <w:t>Separate Property.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Each party presently owns real and/or personal property as described in Exhibits A and B. Exhibit A contains the property of ____________________ (name1) and Exhibit B contains the property of _______________________ (name2). The Exhibits are attached to this Agreement and hereby incorporated for all purposes.</w:t>
      </w:r>
    </w:p>
    <w:p w14:paraId="0318BF2F"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acknowledge that all property will be treated as property owned solely by either one of the Parties (the “Separate Property”) unless there is proof of shared legal ownership upon dissolution of the relationship. The property listed in Exhibits A &amp; B shall be considered Separate Property.</w:t>
      </w:r>
    </w:p>
    <w:p w14:paraId="676B0FCA"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sz w:val="20"/>
          <w:szCs w:val="20"/>
        </w:rPr>
        <w:t xml:space="preserve">As of the date of this Agreement, the Parties do not jointly own any property or claims to property, nor does any sort of partnership exist between the Parties, except as provided in the attached Exhibit C </w:t>
      </w:r>
      <w:r w:rsidRPr="005952E9">
        <w:rPr>
          <w:rFonts w:ascii="Arial" w:eastAsia="Times New Roman" w:hAnsi="Arial" w:cs="Arial"/>
          <w:color w:val="000000"/>
          <w:sz w:val="20"/>
          <w:szCs w:val="20"/>
        </w:rPr>
        <w:t>(the “Shared Property”)</w:t>
      </w:r>
      <w:r w:rsidRPr="005952E9">
        <w:rPr>
          <w:rFonts w:ascii="Arial" w:hAnsi="Arial" w:cs="Arial"/>
          <w:sz w:val="20"/>
          <w:szCs w:val="20"/>
        </w:rPr>
        <w:t xml:space="preserve">. </w:t>
      </w:r>
    </w:p>
    <w:p w14:paraId="1149AE8D"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All property hereafter acquired by a party by gift, devise, bequest, or inheritance shall remain the Separate Property of the owner. </w:t>
      </w:r>
    </w:p>
    <w:p w14:paraId="52BA0C7F"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467E4398"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Except as provided elsewhere in this Agreement, all earnings and income of each party will remain their Separate Property, respectively, and will not be subject to division on termination of the relationship. </w:t>
      </w:r>
    </w:p>
    <w:p w14:paraId="74F407CA"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50DBCDF6"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Any property hereafter acquired by either party out of the proceeds or income from Separate Property, including without limitation the properties listed in Exhibit C, and from the earnings or income of that party or attributable to income from that property or appreciation in value of that property, whether the enhancement is due to market conditions or to the time, talent, or labor of the owner of the property, will remain the Separate Property of the respective party, free of any interest, beneficial, equitable, or otherwise, of the other party, unless otherwise agreed to in writing. </w:t>
      </w:r>
    </w:p>
    <w:p w14:paraId="1B7940B1"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15B3967A" w14:textId="77777777" w:rsidR="005952E9" w:rsidRPr="005952E9" w:rsidRDefault="005952E9" w:rsidP="0034535B">
      <w:pPr>
        <w:pStyle w:val="ListParagraph"/>
        <w:numPr>
          <w:ilvl w:val="0"/>
          <w:numId w:val="9"/>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All mutations, changes, and increases of the Separate Property owned by either party as of the date of this Agreement, including without limitation the properties listed in Exhibit C, shall remain the Separate Property of each respective party. </w:t>
      </w:r>
    </w:p>
    <w:p w14:paraId="25A0876F"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1A78813F" w14:textId="26AE3F33"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7. </w:t>
      </w:r>
      <w:r w:rsidRPr="005952E9">
        <w:rPr>
          <w:rFonts w:ascii="Arial" w:eastAsia="Times New Roman" w:hAnsi="Arial" w:cs="Arial"/>
          <w:b/>
          <w:color w:val="000000"/>
          <w:sz w:val="20"/>
          <w:szCs w:val="20"/>
        </w:rPr>
        <w:t xml:space="preserve">Shared Property.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With respect to Shared Property: </w:t>
      </w:r>
    </w:p>
    <w:p w14:paraId="1C03122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3CDC017D" w14:textId="77777777" w:rsidR="005952E9" w:rsidRPr="005952E9" w:rsidRDefault="005952E9" w:rsidP="0034535B">
      <w:pPr>
        <w:numPr>
          <w:ilvl w:val="0"/>
          <w:numId w:val="13"/>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jointly acquired property, however and whenever acquired, shall remain the property of and be owned by both Parties and will be treated as shared property, including any property listed in the attached Exhibit C.</w:t>
      </w:r>
    </w:p>
    <w:p w14:paraId="5F31EF6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 </w:t>
      </w:r>
    </w:p>
    <w:p w14:paraId="19BA17D7"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In the event the Parties’ relationship dissolves, including the death of a Party, all Shared Property shall be deemed to be owned equally. Therefore, each Party will be entitled to </w:t>
      </w:r>
      <w:r w:rsidRPr="005952E9">
        <w:rPr>
          <w:rFonts w:ascii="Arial" w:eastAsia="Times New Roman" w:hAnsi="Arial" w:cs="Arial"/>
          <w:color w:val="000000"/>
        </w:rPr>
        <w:lastRenderedPageBreak/>
        <w:t>fifty percent (50%) of the net equity of the property, unless the Parties have agreed otherwise in writing.</w:t>
      </w:r>
    </w:p>
    <w:p w14:paraId="13314948"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4D50F25"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will prevent any gift from one Party to the other, so long as such gift is evidenced in writing signed by both Parties.</w:t>
      </w:r>
    </w:p>
    <w:p w14:paraId="5CB2DCED" w14:textId="77777777" w:rsidR="005952E9" w:rsidRPr="005952E9" w:rsidRDefault="005952E9" w:rsidP="0034535B">
      <w:pPr>
        <w:pStyle w:val="StepNumber"/>
        <w:widowControl/>
        <w:spacing w:line="276" w:lineRule="auto"/>
        <w:ind w:firstLine="0"/>
        <w:rPr>
          <w:rFonts w:ascii="Arial" w:hAnsi="Arial" w:cs="Arial"/>
          <w:sz w:val="20"/>
          <w:szCs w:val="20"/>
        </w:rPr>
      </w:pPr>
    </w:p>
    <w:p w14:paraId="54D24BCF" w14:textId="5BC16E38"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8. </w:t>
      </w:r>
      <w:r w:rsidRPr="005952E9">
        <w:rPr>
          <w:rFonts w:ascii="Arial" w:hAnsi="Arial" w:cs="Arial"/>
          <w:b/>
          <w:sz w:val="20"/>
          <w:szCs w:val="20"/>
        </w:rPr>
        <w:t>Debts.</w:t>
      </w:r>
      <w:r w:rsidR="002552A9">
        <w:rPr>
          <w:rFonts w:ascii="Arial" w:hAnsi="Arial" w:cs="Arial"/>
          <w:b/>
          <w:sz w:val="20"/>
          <w:szCs w:val="20"/>
        </w:rPr>
        <w:t xml:space="preserve"> </w:t>
      </w:r>
      <w:r w:rsidRPr="005952E9">
        <w:rPr>
          <w:rFonts w:ascii="Arial" w:hAnsi="Arial" w:cs="Arial"/>
          <w:sz w:val="20"/>
          <w:szCs w:val="20"/>
        </w:rPr>
        <w:t xml:space="preserve"> The Parties do not intend to prejudice the rights of preexisting creditors by entering into this Agreement.</w:t>
      </w:r>
    </w:p>
    <w:p w14:paraId="22B32AA1" w14:textId="2D184DCD"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D of this Agreement are stipulated and agreed to be the debts and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(name1). </w:t>
      </w:r>
    </w:p>
    <w:p w14:paraId="4E772194" w14:textId="72D537A9" w:rsidR="005952E9" w:rsidRPr="005952E9" w:rsidRDefault="00094659" w:rsidP="0034535B">
      <w:pPr>
        <w:pStyle w:val="Para"/>
        <w:widowControl/>
        <w:numPr>
          <w:ilvl w:val="0"/>
          <w:numId w:val="12"/>
        </w:numPr>
        <w:spacing w:line="276" w:lineRule="auto"/>
        <w:rPr>
          <w:rFonts w:ascii="Arial" w:hAnsi="Arial" w:cs="Arial"/>
          <w:sz w:val="20"/>
          <w:szCs w:val="20"/>
        </w:rPr>
      </w:pPr>
      <w:r>
        <w:rPr>
          <w:rFonts w:ascii="Arial" w:hAnsi="Arial" w:cs="Arial"/>
          <w:sz w:val="20"/>
          <w:szCs w:val="20"/>
        </w:rPr>
        <w:t xml:space="preserve">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that all those debts and liabilities and obligations that exist as of the Effective Date of this Agreement are enforceable against and must be discharged from solely from their property and are not enforceable against or dischargeable from the property of </w:t>
      </w:r>
      <w:r w:rsidR="00F40234">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sz w:val="20"/>
          <w:szCs w:val="20"/>
        </w:rPr>
        <w:t xml:space="preserve">(name2). Thus,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to indemnify and hold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(name2) and their property harmless from all such liabilities and to defend themselves from any claims made against their property.</w:t>
      </w:r>
    </w:p>
    <w:p w14:paraId="4B50025B" w14:textId="3FE46944"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E of this Agreement are stipulated and agreed to be the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name2). </w:t>
      </w:r>
    </w:p>
    <w:p w14:paraId="577743DC" w14:textId="089292A2" w:rsidR="005952E9" w:rsidRPr="005952E9" w:rsidRDefault="00F40234" w:rsidP="0034535B">
      <w:pPr>
        <w:pStyle w:val="Heading"/>
        <w:widowControl/>
        <w:numPr>
          <w:ilvl w:val="0"/>
          <w:numId w:val="12"/>
        </w:numPr>
        <w:spacing w:line="276" w:lineRule="auto"/>
        <w:rPr>
          <w:rFonts w:ascii="Arial" w:hAnsi="Arial" w:cs="Arial"/>
          <w:i w:val="0"/>
          <w:sz w:val="20"/>
          <w:szCs w:val="20"/>
        </w:rPr>
      </w:pPr>
      <w:r w:rsidRPr="00F40234">
        <w:rPr>
          <w:rFonts w:ascii="Arial" w:hAnsi="Arial" w:cs="Arial"/>
          <w:i w:val="0"/>
          <w:sz w:val="20"/>
          <w:szCs w:val="20"/>
        </w:rPr>
        <w:t xml:space="preserve">_______________ </w:t>
      </w:r>
      <w:r w:rsidR="005952E9" w:rsidRPr="00F40234">
        <w:rPr>
          <w:rFonts w:ascii="Arial" w:hAnsi="Arial" w:cs="Arial"/>
          <w:i w:val="0"/>
          <w:sz w:val="20"/>
          <w:szCs w:val="20"/>
        </w:rPr>
        <w:t>(name2) similarly</w:t>
      </w:r>
      <w:r w:rsidR="005952E9" w:rsidRPr="005952E9">
        <w:rPr>
          <w:rFonts w:ascii="Arial" w:hAnsi="Arial" w:cs="Arial"/>
          <w:i w:val="0"/>
          <w:sz w:val="20"/>
          <w:szCs w:val="20"/>
        </w:rPr>
        <w:t xml:space="preserve"> agrees that all those liabilities and obligations that exist as of the Effective Date of this Agreement are enforceable against and must be discharged from solely their property and are not enforceable against or dischargeable from the property of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(name1). Thus,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(name2) agrees to indemnify and hold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(name1) and their property harmless from all such liabilities and to defend him or herself from any claims made against his property.</w:t>
      </w:r>
    </w:p>
    <w:p w14:paraId="157330DB" w14:textId="77777777"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If a party is unable to pay their debts or liabilities and the other party pays said debt or liability on behalf of a party, the paying party will not have a right of reimbursement from the estate of the nonpaying party. The payment of any such debt or liability will be deemed to be a gift by the paying party to the nonpaying party.</w:t>
      </w:r>
    </w:p>
    <w:p w14:paraId="7F26048A"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In the event of a separation, or upon the death of a Party, all Shared Debt will be deemed to be owed equally and each Party will be financially responsible for 50% of any jointly acquired or jointly held debt, regardless of the initial or ongoing proportion of each Party's borrowed amount, unless the Parties have agreed otherwise in writing. </w:t>
      </w:r>
    </w:p>
    <w:p w14:paraId="7089312B"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debt acquired solely in one Party’s name, even after the Effective Date of this Agreement and period of cohabitation, shall be deemed the sole and separate debt of said Party, unless otherwise agreed to in writing.</w:t>
      </w:r>
    </w:p>
    <w:p w14:paraId="5A303562" w14:textId="77777777"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9. </w:t>
      </w:r>
      <w:r w:rsidRPr="005952E9">
        <w:rPr>
          <w:rFonts w:ascii="Arial" w:hAnsi="Arial" w:cs="Arial"/>
          <w:b/>
          <w:sz w:val="20"/>
          <w:szCs w:val="20"/>
        </w:rPr>
        <w:t>Waiver of Rights.</w:t>
      </w:r>
      <w:r w:rsidRPr="005952E9">
        <w:rPr>
          <w:rFonts w:ascii="Arial" w:hAnsi="Arial" w:cs="Arial"/>
          <w:sz w:val="20"/>
          <w:szCs w:val="20"/>
        </w:rPr>
        <w:t xml:space="preserve">  Each party acknowledges that they have had ample time and opportunity to investigate the property rights of each other. </w:t>
      </w:r>
    </w:p>
    <w:p w14:paraId="067CC6B3"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lastRenderedPageBreak/>
        <w:t xml:space="preserve">Each party hereby voluntarily and expressly waives any right to further disclosure of the property, debts, or other financial obligations of the other party, beyond the disclosures attached to this Agreement or exchanged separately and in furtherance of inquiries to respective property rights. </w:t>
      </w:r>
    </w:p>
    <w:p w14:paraId="7BDF6930"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t>Each party agrees that they may be waiving rights to which they are otherwise entitled under either the laws of their state, other states or the Federal government including property rights, the laws of inheritance, and the laws of the family code. Indeed, each party hereby desires and requests that any laws of any state or Federal government that may otherwise apply to them do not apply to the extent allowed by law.</w:t>
      </w:r>
    </w:p>
    <w:p w14:paraId="44D33E10" w14:textId="571BACCF" w:rsidR="005952E9" w:rsidRPr="005952E9" w:rsidRDefault="005952E9" w:rsidP="0034535B">
      <w:pPr>
        <w:spacing w:line="276" w:lineRule="auto"/>
        <w:rPr>
          <w:rFonts w:ascii="Arial" w:eastAsia="Times New Roman" w:hAnsi="Arial" w:cs="Arial"/>
          <w:sz w:val="20"/>
          <w:szCs w:val="20"/>
        </w:rPr>
      </w:pPr>
      <w:r w:rsidRPr="005952E9">
        <w:rPr>
          <w:rFonts w:ascii="Arial" w:eastAsia="Times New Roman" w:hAnsi="Arial" w:cs="Arial"/>
          <w:sz w:val="20"/>
          <w:szCs w:val="20"/>
        </w:rPr>
        <w:t xml:space="preserve">10. </w:t>
      </w:r>
      <w:r w:rsidRPr="005952E9">
        <w:rPr>
          <w:rFonts w:ascii="Arial" w:eastAsia="Times New Roman" w:hAnsi="Arial" w:cs="Arial"/>
          <w:b/>
          <w:sz w:val="20"/>
          <w:szCs w:val="20"/>
        </w:rPr>
        <w:t>Governing Law.</w:t>
      </w:r>
      <w:r w:rsidRPr="005952E9">
        <w:rPr>
          <w:rFonts w:ascii="Arial" w:eastAsia="Times New Roman" w:hAnsi="Arial" w:cs="Arial"/>
          <w:sz w:val="20"/>
          <w:szCs w:val="20"/>
        </w:rPr>
        <w:t xml:space="preserve"> </w:t>
      </w:r>
      <w:r w:rsidR="002552A9">
        <w:rPr>
          <w:rFonts w:ascii="Arial" w:eastAsia="Times New Roman" w:hAnsi="Arial" w:cs="Arial"/>
          <w:sz w:val="20"/>
          <w:szCs w:val="20"/>
        </w:rPr>
        <w:t xml:space="preserve"> </w:t>
      </w:r>
      <w:r w:rsidRPr="005952E9">
        <w:rPr>
          <w:rFonts w:ascii="Arial" w:eastAsia="Times New Roman" w:hAnsi="Arial" w:cs="Arial"/>
          <w:sz w:val="20"/>
          <w:szCs w:val="20"/>
        </w:rPr>
        <w:t>The Parties agree to be bound by the laws and rules of contract, in contravention of any other more particular laws of the State to the extent allowed by law.</w:t>
      </w:r>
    </w:p>
    <w:p w14:paraId="7700CDBE" w14:textId="77777777" w:rsidR="005952E9" w:rsidRPr="005952E9" w:rsidRDefault="005952E9" w:rsidP="0034535B">
      <w:pPr>
        <w:spacing w:line="276" w:lineRule="auto"/>
        <w:rPr>
          <w:rFonts w:ascii="Arial" w:eastAsia="Times New Roman" w:hAnsi="Arial" w:cs="Arial"/>
          <w:sz w:val="20"/>
          <w:szCs w:val="20"/>
        </w:rPr>
      </w:pPr>
    </w:p>
    <w:p w14:paraId="74E1DB5F" w14:textId="6C196B18"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laws of the State of ____</w:t>
      </w:r>
      <w:r w:rsidR="002552A9">
        <w:rPr>
          <w:rFonts w:ascii="Arial" w:eastAsia="Times New Roman" w:hAnsi="Arial" w:cs="Arial"/>
          <w:color w:val="000000"/>
        </w:rPr>
        <w:t>____</w:t>
      </w:r>
      <w:r w:rsidRPr="005952E9">
        <w:rPr>
          <w:rFonts w:ascii="Arial" w:eastAsia="Times New Roman" w:hAnsi="Arial" w:cs="Arial"/>
          <w:color w:val="000000"/>
        </w:rPr>
        <w:t>___ and the United States will govern the interpretation of this Agreement, and the status, ownership, and division of property between the Parties wherever either or both of them may from time to time reside.</w:t>
      </w:r>
    </w:p>
    <w:p w14:paraId="17A9B457" w14:textId="77777777" w:rsidR="005952E9" w:rsidRPr="005952E9" w:rsidRDefault="005952E9" w:rsidP="0034535B">
      <w:pPr>
        <w:pStyle w:val="ListParagraph"/>
        <w:shd w:val="clear" w:color="auto" w:fill="FFFFFF"/>
        <w:tabs>
          <w:tab w:val="left" w:pos="-720"/>
        </w:tabs>
        <w:spacing w:line="276" w:lineRule="auto"/>
        <w:rPr>
          <w:rFonts w:ascii="Arial" w:eastAsia="Times New Roman" w:hAnsi="Arial" w:cs="Arial"/>
          <w:color w:val="000000"/>
        </w:rPr>
      </w:pPr>
    </w:p>
    <w:p w14:paraId="64782593" w14:textId="77777777"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Parties expressly intend and agree that this Agreement will apply to and govern all real and personal property, wherever situated, owned by either Party at the time of cohabitation or acquired by either Party after cohabitation, regardless of any change of residence or domicile of the Parties.</w:t>
      </w:r>
    </w:p>
    <w:p w14:paraId="70466C8A" w14:textId="77777777" w:rsidR="005952E9" w:rsidRPr="005952E9" w:rsidRDefault="005952E9" w:rsidP="0034535B">
      <w:pPr>
        <w:spacing w:line="276" w:lineRule="auto"/>
        <w:rPr>
          <w:rFonts w:ascii="Arial" w:eastAsia="Times New Roman" w:hAnsi="Arial" w:cs="Arial"/>
          <w:color w:val="000000"/>
          <w:sz w:val="20"/>
          <w:szCs w:val="20"/>
        </w:rPr>
      </w:pPr>
    </w:p>
    <w:p w14:paraId="58BED8CD" w14:textId="76C0A234" w:rsidR="005952E9" w:rsidRPr="005952E9" w:rsidRDefault="005952E9" w:rsidP="0034535B">
      <w:pPr>
        <w:pStyle w:val="Para"/>
        <w:widowControl/>
        <w:spacing w:line="276" w:lineRule="auto"/>
        <w:ind w:firstLine="0"/>
        <w:rPr>
          <w:rFonts w:ascii="Arial" w:hAnsi="Arial" w:cs="Arial"/>
          <w:sz w:val="20"/>
          <w:szCs w:val="20"/>
        </w:rPr>
      </w:pPr>
      <w:r w:rsidRPr="005952E9">
        <w:rPr>
          <w:rFonts w:ascii="Arial" w:hAnsi="Arial" w:cs="Arial"/>
          <w:b/>
          <w:sz w:val="20"/>
          <w:szCs w:val="20"/>
        </w:rPr>
        <w:t xml:space="preserve">11. Obligations to Other Party’s Children. </w:t>
      </w:r>
      <w:r w:rsidR="002552A9">
        <w:rPr>
          <w:rFonts w:ascii="Arial" w:hAnsi="Arial" w:cs="Arial"/>
          <w:b/>
          <w:sz w:val="20"/>
          <w:szCs w:val="20"/>
        </w:rPr>
        <w:t xml:space="preserve"> </w:t>
      </w:r>
      <w:r w:rsidRPr="005952E9">
        <w:rPr>
          <w:rFonts w:ascii="Arial" w:hAnsi="Arial" w:cs="Arial"/>
          <w:sz w:val="20"/>
          <w:szCs w:val="20"/>
        </w:rPr>
        <w:t xml:space="preserve">Unless a court order of adoption is obtained, neither party now intends to assume nor will assume any responsibility regarding the other party’s child or children, as the case may be, biological or adopted. </w:t>
      </w:r>
    </w:p>
    <w:p w14:paraId="2C901541"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The Parties specifically agree that neither party will be responsible for any expenses for education, including college, of the other party’s child or children. </w:t>
      </w:r>
    </w:p>
    <w:p w14:paraId="2E8C1DDB"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Each party agrees to indemnify and hold the other party and their property harmless from any such claim. </w:t>
      </w:r>
    </w:p>
    <w:p w14:paraId="506219B9" w14:textId="77777777" w:rsidR="005952E9" w:rsidRPr="005952E9" w:rsidRDefault="005952E9" w:rsidP="0034535B">
      <w:pPr>
        <w:pStyle w:val="Para"/>
        <w:widowControl/>
        <w:numPr>
          <w:ilvl w:val="0"/>
          <w:numId w:val="19"/>
        </w:numPr>
        <w:spacing w:line="276" w:lineRule="auto"/>
        <w:rPr>
          <w:rFonts w:ascii="Arial" w:hAnsi="Arial" w:cs="Arial"/>
          <w:b/>
          <w:sz w:val="20"/>
          <w:szCs w:val="20"/>
        </w:rPr>
      </w:pPr>
      <w:r w:rsidRPr="005952E9">
        <w:rPr>
          <w:rFonts w:ascii="Arial" w:hAnsi="Arial" w:cs="Arial"/>
          <w:sz w:val="20"/>
          <w:szCs w:val="20"/>
        </w:rPr>
        <w:t>Further, if either party voluntarily pays or advances any money for the educational or other expenses of the other party’s child, no obligation of indemnification or reimbursement from the recipient parent will arise unless an explicit written understanding to indemnify or reimburse is executed contemporaneously with the payment or advance.</w:t>
      </w:r>
    </w:p>
    <w:p w14:paraId="5E81ACC4" w14:textId="2A616DDE" w:rsidR="005952E9" w:rsidRPr="005952E9" w:rsidRDefault="005952E9" w:rsidP="0034535B">
      <w:pPr>
        <w:pStyle w:val="Para"/>
        <w:widowControl/>
        <w:spacing w:line="276" w:lineRule="auto"/>
        <w:ind w:firstLine="0"/>
        <w:rPr>
          <w:rFonts w:ascii="Arial" w:hAnsi="Arial" w:cs="Arial"/>
          <w:b/>
          <w:bCs/>
          <w:color w:val="000000"/>
          <w:sz w:val="20"/>
          <w:szCs w:val="20"/>
        </w:rPr>
      </w:pPr>
      <w:r w:rsidRPr="005952E9">
        <w:rPr>
          <w:rFonts w:ascii="Arial" w:hAnsi="Arial" w:cs="Arial"/>
          <w:b/>
          <w:bCs/>
          <w:color w:val="000000"/>
          <w:sz w:val="20"/>
          <w:szCs w:val="20"/>
        </w:rPr>
        <w:t xml:space="preserve">12. Support. </w:t>
      </w:r>
      <w:r w:rsidR="002552A9">
        <w:rPr>
          <w:rFonts w:ascii="Arial" w:hAnsi="Arial" w:cs="Arial"/>
          <w:b/>
          <w:bCs/>
          <w:color w:val="000000"/>
          <w:sz w:val="20"/>
          <w:szCs w:val="20"/>
        </w:rPr>
        <w:t xml:space="preserve"> </w:t>
      </w:r>
      <w:r w:rsidRPr="005952E9">
        <w:rPr>
          <w:rFonts w:ascii="Arial" w:hAnsi="Arial" w:cs="Arial"/>
          <w:sz w:val="20"/>
          <w:szCs w:val="20"/>
        </w:rPr>
        <w:t xml:space="preserve">Each party waives the right to be supported by the other party after their separation or after the death of either party, and each party agrees not to make any claim for such support. The Parties </w:t>
      </w:r>
      <w:r w:rsidRPr="005952E9">
        <w:rPr>
          <w:rFonts w:ascii="Arial" w:hAnsi="Arial" w:cs="Arial"/>
          <w:color w:val="000000"/>
          <w:sz w:val="20"/>
          <w:szCs w:val="20"/>
        </w:rPr>
        <w:t xml:space="preserve">rely upon the law of contract to govern in respect of this issue. No change in circumstances, including living expenses, career changes, or disability, shall entitle either party to claim support from the other. </w:t>
      </w:r>
    </w:p>
    <w:p w14:paraId="2FCDBDE3"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b/>
          <w:color w:val="000000"/>
          <w:sz w:val="20"/>
          <w:szCs w:val="20"/>
        </w:rPr>
      </w:pPr>
      <w:r w:rsidRPr="005952E9">
        <w:rPr>
          <w:rFonts w:ascii="Arial" w:eastAsia="Times New Roman" w:hAnsi="Arial" w:cs="Arial"/>
          <w:b/>
          <w:color w:val="000000"/>
          <w:sz w:val="20"/>
          <w:szCs w:val="20"/>
        </w:rPr>
        <w:t xml:space="preserve">13. Reimbursement.  </w:t>
      </w:r>
      <w:r w:rsidRPr="005952E9">
        <w:rPr>
          <w:rFonts w:ascii="Arial" w:eastAsia="Times New Roman" w:hAnsi="Arial" w:cs="Arial"/>
          <w:color w:val="000000"/>
          <w:sz w:val="20"/>
          <w:szCs w:val="20"/>
        </w:rPr>
        <w:t>Each party hereby waives any right of reimbursement to money; time, toil and labor spent in service of the property of the other; or payment of debts and loans.</w:t>
      </w:r>
    </w:p>
    <w:p w14:paraId="02FA6969"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 xml:space="preserve">14. Household Account. </w:t>
      </w:r>
      <w:r w:rsidRPr="005952E9">
        <w:rPr>
          <w:rFonts w:ascii="Arial" w:eastAsia="Times New Roman" w:hAnsi="Arial" w:cs="Arial"/>
          <w:color w:val="000000"/>
          <w:sz w:val="20"/>
          <w:szCs w:val="20"/>
        </w:rPr>
        <w:t xml:space="preserve"> With regards to shared living expenses:</w:t>
      </w:r>
    </w:p>
    <w:p w14:paraId="5BAAA09C"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Style w:val="Substitute"/>
        </w:rPr>
        <w:lastRenderedPageBreak/>
        <w:t>Each party</w:t>
      </w:r>
      <w:r w:rsidRPr="005952E9">
        <w:rPr>
          <w:rFonts w:ascii="Arial" w:hAnsi="Arial" w:cs="Arial"/>
          <w:sz w:val="20"/>
          <w:szCs w:val="20"/>
        </w:rPr>
        <w:t xml:space="preserve"> agrees to pay ________ percent of their shared living expenses while cohabitating. </w:t>
      </w:r>
    </w:p>
    <w:p w14:paraId="3BE054BF"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Expenditures for living expenses or for the common benefit will be made from a joint account, wherein each party shall deposit the percentage stated above. Neither party may draw on the joint account for any purpose other than living expenses, unless otherwise agreed to in writing. Each party must keep the other informed of all withdrawals.</w:t>
      </w:r>
    </w:p>
    <w:p w14:paraId="281FE639"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To the extent the Parties elect to open and maintain one or more joint bank accounts, each party will have an undivided one</w:t>
      </w:r>
      <w:r w:rsidRPr="005952E9">
        <w:rPr>
          <w:rFonts w:ascii="Arial" w:hAnsi="Arial" w:cs="Arial"/>
          <w:sz w:val="20"/>
          <w:szCs w:val="20"/>
        </w:rPr>
        <w:noBreakHyphen/>
        <w:t xml:space="preserve">half interest in the funds on deposit in the account(s) as their Separate Property, unless otherwise agreed to in writing. </w:t>
      </w:r>
    </w:p>
    <w:p w14:paraId="6ACFF371"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Each party will have an undivided one</w:t>
      </w:r>
      <w:r w:rsidRPr="005952E9">
        <w:rPr>
          <w:rFonts w:ascii="Arial" w:hAnsi="Arial" w:cs="Arial"/>
          <w:sz w:val="20"/>
          <w:szCs w:val="20"/>
        </w:rPr>
        <w:noBreakHyphen/>
        <w:t>half interest in all assets acquired with any funds from a joint bank account as their Separate Property, unless otherwise agreed to in writing.</w:t>
      </w:r>
    </w:p>
    <w:p w14:paraId="46BB34FB"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If either party dies, all funds remaining in any joint bank account(s) will be the sole and Separate Property of the surviving party.</w:t>
      </w:r>
    </w:p>
    <w:p w14:paraId="16EC4FA3"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15. Estates and Testamentary Disposition. </w:t>
      </w:r>
      <w:r w:rsidRPr="005952E9">
        <w:rPr>
          <w:rFonts w:ascii="Arial" w:eastAsia="Times New Roman" w:hAnsi="Arial" w:cs="Arial"/>
          <w:bCs/>
          <w:color w:val="000000"/>
          <w:sz w:val="20"/>
          <w:szCs w:val="20"/>
        </w:rPr>
        <w:t xml:space="preserve"> With regards to estates and testamentary dispositions: </w:t>
      </w:r>
    </w:p>
    <w:p w14:paraId="02B7DA8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2469334"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shall impede the right of either party to name the other as a beneficiary by will or other testamentary disposition.</w:t>
      </w:r>
    </w:p>
    <w:p w14:paraId="488A13E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42A3F82"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Each party agrees to accept the provisions of any last will and testament and codicils that may be in effect at the time of either party’s death in full settlement and satisfaction of any and all interest that they, as the cohabitant, might have to the decedent’s estate. </w:t>
      </w:r>
    </w:p>
    <w:p w14:paraId="13D36015"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b/>
          <w:bCs/>
          <w:color w:val="000000"/>
          <w:sz w:val="20"/>
          <w:szCs w:val="20"/>
        </w:rPr>
      </w:pPr>
    </w:p>
    <w:p w14:paraId="2F19B0DD" w14:textId="57A23779" w:rsidR="005952E9" w:rsidRPr="005952E9" w:rsidRDefault="005952E9" w:rsidP="0034535B">
      <w:pPr>
        <w:shd w:val="clear" w:color="auto" w:fill="FFFFFF"/>
        <w:tabs>
          <w:tab w:val="left" w:pos="-720"/>
        </w:tabs>
        <w:spacing w:line="276" w:lineRule="auto"/>
        <w:rPr>
          <w:rFonts w:ascii="Arial" w:hAnsi="Arial" w:cs="Arial"/>
          <w:sz w:val="20"/>
          <w:szCs w:val="20"/>
        </w:rPr>
      </w:pPr>
      <w:r w:rsidRPr="005952E9">
        <w:rPr>
          <w:rFonts w:ascii="Arial" w:hAnsi="Arial" w:cs="Arial"/>
          <w:b/>
          <w:sz w:val="20"/>
          <w:szCs w:val="20"/>
        </w:rPr>
        <w:t>16. Severability.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 xml:space="preserve">If any provision of this Agreement is for any reason found to be unenforceable, all other provisions nonetheless remain enforceable, and the provision found to be unenforceable shall be severable from the other provisions of this contract without affecting the enforceability of the remainder of the document. </w:t>
      </w:r>
    </w:p>
    <w:p w14:paraId="07A2E0B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E93521A" w14:textId="05370257" w:rsidR="005952E9" w:rsidRPr="005952E9" w:rsidRDefault="005952E9" w:rsidP="0034535B">
      <w:pPr>
        <w:shd w:val="clear" w:color="auto" w:fill="FFFFFF"/>
        <w:tabs>
          <w:tab w:val="left" w:pos="-720"/>
        </w:tabs>
        <w:spacing w:line="276" w:lineRule="auto"/>
        <w:rPr>
          <w:rFonts w:ascii="Arial" w:eastAsia="Times New Roman" w:hAnsi="Arial" w:cs="Arial"/>
          <w:b/>
          <w:bCs/>
          <w:color w:val="000000"/>
          <w:sz w:val="20"/>
          <w:szCs w:val="20"/>
        </w:rPr>
      </w:pPr>
      <w:r w:rsidRPr="005952E9">
        <w:rPr>
          <w:rFonts w:ascii="Arial" w:eastAsia="Times New Roman" w:hAnsi="Arial" w:cs="Arial"/>
          <w:b/>
          <w:bCs/>
          <w:color w:val="000000"/>
          <w:sz w:val="20"/>
          <w:szCs w:val="20"/>
        </w:rPr>
        <w:t xml:space="preserve">17. Fiduciary Duty. </w:t>
      </w:r>
      <w:r w:rsidR="002552A9">
        <w:rPr>
          <w:rFonts w:ascii="Arial" w:eastAsia="Times New Roman" w:hAnsi="Arial" w:cs="Arial"/>
          <w:b/>
          <w:bCs/>
          <w:color w:val="000000"/>
          <w:sz w:val="20"/>
          <w:szCs w:val="20"/>
        </w:rPr>
        <w:t xml:space="preserve"> </w:t>
      </w:r>
      <w:r w:rsidRPr="005952E9">
        <w:rPr>
          <w:rFonts w:ascii="Arial" w:hAnsi="Arial" w:cs="Arial"/>
          <w:sz w:val="20"/>
          <w:szCs w:val="20"/>
        </w:rPr>
        <w:t>Each party, upon execution, promises to act in good faith and to deal fairly with the other party, including in the management of their joint property and/or accounts in acting under the terms of this Agreement.</w:t>
      </w:r>
    </w:p>
    <w:p w14:paraId="44C17AD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4D91C027"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b/>
          <w:bCs/>
          <w:color w:val="000000"/>
          <w:sz w:val="20"/>
          <w:szCs w:val="20"/>
        </w:rPr>
        <w:t xml:space="preserve">18. Enforceability. </w:t>
      </w:r>
      <w:r w:rsidRPr="005952E9">
        <w:rPr>
          <w:rFonts w:ascii="Arial" w:eastAsia="Times New Roman" w:hAnsi="Arial" w:cs="Arial"/>
          <w:bCs/>
          <w:color w:val="000000"/>
          <w:sz w:val="20"/>
          <w:szCs w:val="20"/>
        </w:rPr>
        <w:t xml:space="preserve"> With regards to enforceability:</w:t>
      </w:r>
    </w:p>
    <w:p w14:paraId="6B85674A"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The Parties agree to provide and execute such further documentation as may be reasonably required to give full force and effect to each term of this Agreement.</w:t>
      </w:r>
    </w:p>
    <w:p w14:paraId="77D87AE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6EF6427"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t>This Agreement binds and inures to the benefit of the Parties and their respective legatees, devisees, heirs, executors, legal and personal representatives, assigns, transferees, and successors in interest.</w:t>
      </w:r>
    </w:p>
    <w:p w14:paraId="68E21896"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4D62C53"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lastRenderedPageBreak/>
        <w:t xml:space="preserve">This Agreement may be enforced by suit in law or equity by either of the Parties or by their heirs, executors, attorneys, or assigns. </w:t>
      </w:r>
    </w:p>
    <w:p w14:paraId="676F5354" w14:textId="5E3FFB8D" w:rsidR="005952E9" w:rsidRPr="005952E9" w:rsidRDefault="005952E9" w:rsidP="0034535B">
      <w:pPr>
        <w:spacing w:line="276" w:lineRule="auto"/>
        <w:rPr>
          <w:rFonts w:ascii="Arial" w:hAnsi="Arial" w:cs="Arial"/>
          <w:sz w:val="20"/>
          <w:szCs w:val="20"/>
        </w:rPr>
      </w:pPr>
      <w:r w:rsidRPr="005952E9">
        <w:rPr>
          <w:rFonts w:ascii="Arial" w:eastAsia="Times New Roman" w:hAnsi="Arial" w:cs="Arial"/>
          <w:b/>
          <w:sz w:val="20"/>
          <w:szCs w:val="20"/>
        </w:rPr>
        <w:t>19. Attorney’s Fees.</w:t>
      </w:r>
      <w:r w:rsidR="002552A9">
        <w:rPr>
          <w:rFonts w:ascii="Arial" w:eastAsia="Times New Roman" w:hAnsi="Arial" w:cs="Arial"/>
          <w:b/>
          <w:sz w:val="20"/>
          <w:szCs w:val="20"/>
        </w:rPr>
        <w:t xml:space="preserve">  </w:t>
      </w:r>
      <w:r w:rsidRPr="005952E9">
        <w:rPr>
          <w:rFonts w:ascii="Arial" w:hAnsi="Arial" w:cs="Arial"/>
          <w:sz w:val="20"/>
          <w:szCs w:val="20"/>
        </w:rPr>
        <w:t>If either party brings an action or other proceeding to enforce this Agreement or to enforce any judgment or order made by a court in connection with this Agreement, the prevailing party will be entitled to recover reasonable attorney’s fees and other necessary costs from the other party. If either party files a declaratory judgment proceeding to determine the enforceability of this Agreement, neither party will be entitled to an award of attorney’s fees unless a party successfully challenges the validity of this Agreement, in which event the court will have the authority to award attorney’s fees. If either party seeks to invalidate some or all of this Agreement or seeks to recover property in a manner at variance with this Agreement, the successful party will be entitled to recover reasonable attorney’s fees and other necessary costs from the other party.</w:t>
      </w:r>
    </w:p>
    <w:p w14:paraId="34DC9BED" w14:textId="77777777" w:rsidR="005952E9" w:rsidRPr="005952E9" w:rsidRDefault="005952E9" w:rsidP="0034535B">
      <w:pPr>
        <w:spacing w:line="276" w:lineRule="auto"/>
        <w:rPr>
          <w:rFonts w:ascii="Arial" w:eastAsia="Times New Roman" w:hAnsi="Arial" w:cs="Arial"/>
          <w:b/>
          <w:sz w:val="20"/>
          <w:szCs w:val="20"/>
        </w:rPr>
      </w:pPr>
    </w:p>
    <w:p w14:paraId="0E56A7D8" w14:textId="4BAFD27C" w:rsidR="005952E9" w:rsidRPr="005952E9" w:rsidRDefault="005952E9" w:rsidP="0034535B">
      <w:pPr>
        <w:pStyle w:val="Para"/>
        <w:widowControl/>
        <w:spacing w:line="276" w:lineRule="auto"/>
        <w:ind w:firstLine="0"/>
        <w:rPr>
          <w:rFonts w:ascii="Arial" w:hAnsi="Arial" w:cs="Arial"/>
          <w:b/>
          <w:sz w:val="20"/>
          <w:szCs w:val="20"/>
        </w:rPr>
      </w:pPr>
      <w:r w:rsidRPr="005952E9">
        <w:rPr>
          <w:rFonts w:ascii="Arial" w:hAnsi="Arial" w:cs="Arial"/>
          <w:b/>
          <w:sz w:val="20"/>
          <w:szCs w:val="20"/>
        </w:rPr>
        <w:t xml:space="preserve">20. Parent-Child Relationship. </w:t>
      </w:r>
      <w:r w:rsidR="00D17885">
        <w:rPr>
          <w:rFonts w:ascii="Arial" w:hAnsi="Arial" w:cs="Arial"/>
          <w:b/>
          <w:sz w:val="20"/>
          <w:szCs w:val="20"/>
        </w:rPr>
        <w:t xml:space="preserve"> </w:t>
      </w:r>
      <w:r w:rsidRPr="005952E9">
        <w:rPr>
          <w:rFonts w:ascii="Arial" w:hAnsi="Arial" w:cs="Arial"/>
          <w:sz w:val="20"/>
          <w:szCs w:val="20"/>
        </w:rPr>
        <w:t>Nothing in this Agreement affects either party’s rights in any suit affecting the parent</w:t>
      </w:r>
      <w:r w:rsidRPr="005952E9">
        <w:rPr>
          <w:rFonts w:ascii="Arial" w:hAnsi="Arial" w:cs="Arial"/>
          <w:sz w:val="20"/>
          <w:szCs w:val="20"/>
        </w:rPr>
        <w:noBreakHyphen/>
        <w:t>child relationship.</w:t>
      </w:r>
    </w:p>
    <w:p w14:paraId="2D71CDA8"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21. Termination and Amendment.  </w:t>
      </w:r>
      <w:r w:rsidRPr="005952E9">
        <w:rPr>
          <w:rFonts w:ascii="Arial" w:eastAsia="Times New Roman" w:hAnsi="Arial" w:cs="Arial"/>
          <w:bCs/>
          <w:color w:val="000000"/>
          <w:sz w:val="20"/>
          <w:szCs w:val="20"/>
        </w:rPr>
        <w:t>With regards to termination and amendments:</w:t>
      </w:r>
    </w:p>
    <w:p w14:paraId="01EB64C0"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color w:val="000000"/>
          <w:sz w:val="20"/>
          <w:szCs w:val="20"/>
        </w:rPr>
      </w:pPr>
    </w:p>
    <w:p w14:paraId="3E84CE8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This Agreement may only be amended by the Parties in writing, signed by both of them and notarized under oath.</w:t>
      </w:r>
    </w:p>
    <w:p w14:paraId="07F2D98D"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A90A09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be terminated upon Separation of the Parties, including death. Separation will be on the date the Parties cease cohabitation. Cessation of cohabitation may be evidenced by written notice from one party to the other party. Such separation will be deemed to have occurred on the date that written notice is deliver to the other Party’s last-known mailing address. Separation of cohabitation may be defined under the case law in the jurisdiction of the governing law. </w:t>
      </w:r>
    </w:p>
    <w:p w14:paraId="696C597A"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CB17AC1"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terminate upon marriage of the Parties to each other. </w:t>
      </w:r>
    </w:p>
    <w:p w14:paraId="68CD5E65" w14:textId="67EDF043" w:rsidR="007F199C" w:rsidRPr="007F199C" w:rsidRDefault="005952E9" w:rsidP="007F199C">
      <w:pPr>
        <w:shd w:val="clear" w:color="auto" w:fill="FFFFFF"/>
        <w:tabs>
          <w:tab w:val="left" w:pos="-720"/>
        </w:tabs>
        <w:spacing w:before="100" w:beforeAutospacing="1"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22. Incorporation of Exhibits</w:t>
      </w:r>
      <w:r w:rsidRPr="005952E9">
        <w:rPr>
          <w:rFonts w:ascii="Arial" w:eastAsia="Times New Roman" w:hAnsi="Arial" w:cs="Arial"/>
          <w:color w:val="000000"/>
          <w:sz w:val="20"/>
          <w:szCs w:val="20"/>
        </w:rPr>
        <w:t>.  All Exhibits to this Agreement are hereby fully incorporated into this Agreement as though fully set forth verbatim.</w:t>
      </w:r>
      <w:r w:rsidR="001E1FB9">
        <w:rPr>
          <w:rFonts w:ascii="Arial" w:eastAsia="Times New Roman" w:hAnsi="Arial" w:cs="Arial"/>
          <w:color w:val="000000"/>
          <w:sz w:val="20"/>
          <w:szCs w:val="20"/>
        </w:rPr>
        <w:br/>
      </w:r>
    </w:p>
    <w:p w14:paraId="54B251BB" w14:textId="77777777" w:rsidR="00662631" w:rsidRDefault="00662631">
      <w:pPr>
        <w:rPr>
          <w:rFonts w:ascii="Arial" w:eastAsia="Arial" w:hAnsi="Arial" w:cs="Arial"/>
          <w:b/>
          <w:bCs/>
          <w:sz w:val="20"/>
          <w:szCs w:val="20"/>
        </w:rPr>
      </w:pPr>
      <w:r>
        <w:rPr>
          <w:rFonts w:ascii="Arial" w:eastAsia="Arial" w:hAnsi="Arial" w:cs="Arial"/>
          <w:b/>
          <w:bCs/>
          <w:sz w:val="20"/>
          <w:szCs w:val="20"/>
        </w:rPr>
        <w:br w:type="page"/>
      </w:r>
    </w:p>
    <w:p w14:paraId="311D8242" w14:textId="664DA1B7" w:rsidR="001E1FB9" w:rsidRDefault="007F199C" w:rsidP="00662631">
      <w:pPr>
        <w:spacing w:line="276" w:lineRule="auto"/>
        <w:rPr>
          <w:rFonts w:ascii="Arial" w:eastAsia="Arial" w:hAnsi="Arial" w:cs="Arial"/>
          <w:sz w:val="20"/>
          <w:szCs w:val="20"/>
        </w:rPr>
      </w:pPr>
      <w:r>
        <w:rPr>
          <w:rFonts w:ascii="Arial" w:eastAsia="Arial" w:hAnsi="Arial" w:cs="Arial"/>
          <w:b/>
          <w:bCs/>
          <w:sz w:val="20"/>
          <w:szCs w:val="20"/>
        </w:rPr>
        <w:lastRenderedPageBreak/>
        <w:t>23.</w:t>
      </w:r>
      <w:r w:rsidR="00360251" w:rsidRPr="00D6788B">
        <w:rPr>
          <w:rFonts w:ascii="Arial" w:eastAsia="Arial" w:hAnsi="Arial" w:cs="Arial"/>
          <w:b/>
          <w:bCs/>
          <w:sz w:val="20"/>
          <w:szCs w:val="20"/>
        </w:rPr>
        <w:t> Signatures.</w:t>
      </w:r>
      <w:r w:rsidR="00360251">
        <w:rPr>
          <w:rFonts w:ascii="Arial" w:eastAsia="Arial" w:hAnsi="Arial" w:cs="Arial"/>
          <w:b/>
          <w:bCs/>
          <w:sz w:val="20"/>
          <w:szCs w:val="20"/>
        </w:rPr>
        <w:t xml:space="preserve"> </w:t>
      </w:r>
      <w:r w:rsidR="00360251" w:rsidRPr="00D6788B">
        <w:rPr>
          <w:rFonts w:ascii="Arial" w:eastAsia="Arial" w:hAnsi="Arial" w:cs="Arial"/>
          <w:sz w:val="20"/>
          <w:szCs w:val="20"/>
        </w:rPr>
        <w:t>The signatures of the parties to this Agreement represent the parties acknowledgement that they have been informed of their legal rights, given an adequate amount of time to consider entering into this Agreement, read and understood the Agreement, agree with the contents of the Agreement, had sufficient time to review the Agreement and believe it to be fair, have not been pressured or coerced into signing the Agreement and chosen to freely and voluntarily enter into this Agreement. </w:t>
      </w:r>
    </w:p>
    <w:p w14:paraId="4B41CE7C" w14:textId="77777777" w:rsidR="00662631" w:rsidRDefault="00662631" w:rsidP="00662631">
      <w:pPr>
        <w:spacing w:line="276" w:lineRule="auto"/>
        <w:rPr>
          <w:rFonts w:ascii="Arial" w:eastAsia="Arial" w:hAnsi="Arial" w:cs="Arial"/>
          <w:sz w:val="20"/>
          <w:szCs w:val="20"/>
        </w:rPr>
      </w:pPr>
    </w:p>
    <w:p w14:paraId="369B3F31" w14:textId="77777777" w:rsidR="00662631" w:rsidRDefault="00662631" w:rsidP="00662631">
      <w:pPr>
        <w:spacing w:line="276" w:lineRule="auto"/>
        <w:rPr>
          <w:rFonts w:ascii="Arial" w:eastAsia="Arial" w:hAnsi="Arial" w:cs="Arial"/>
          <w:sz w:val="20"/>
          <w:szCs w:val="20"/>
        </w:rPr>
      </w:pPr>
    </w:p>
    <w:p w14:paraId="350D2EE1" w14:textId="2E2734B3" w:rsidR="00360251" w:rsidRPr="002C308B" w:rsidRDefault="00360251" w:rsidP="00360251">
      <w:pPr>
        <w:jc w:val="center"/>
        <w:rPr>
          <w:sz w:val="20"/>
          <w:szCs w:val="20"/>
        </w:rPr>
      </w:pPr>
      <w:r w:rsidRPr="002C308B">
        <w:rPr>
          <w:rFonts w:ascii="Arial" w:eastAsia="Arial" w:hAnsi="Arial" w:cs="Arial"/>
          <w:sz w:val="20"/>
          <w:szCs w:val="20"/>
        </w:rPr>
        <w:t>Signed this 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_______, </w:t>
      </w:r>
      <w:r w:rsidRPr="002C308B">
        <w:rPr>
          <w:rFonts w:ascii="Arial" w:eastAsia="Arial" w:hAnsi="Arial" w:cs="Arial"/>
          <w:sz w:val="20"/>
          <w:szCs w:val="20"/>
        </w:rPr>
        <w:t>20__</w:t>
      </w:r>
      <w:r>
        <w:rPr>
          <w:rFonts w:ascii="Arial" w:eastAsia="Arial" w:hAnsi="Arial" w:cs="Arial"/>
          <w:sz w:val="20"/>
          <w:szCs w:val="20"/>
        </w:rPr>
        <w:t>__</w:t>
      </w:r>
      <w:r w:rsidRPr="002C308B">
        <w:rPr>
          <w:rFonts w:ascii="Arial" w:eastAsia="Arial" w:hAnsi="Arial" w:cs="Arial"/>
          <w:sz w:val="20"/>
          <w:szCs w:val="20"/>
        </w:rPr>
        <w:t>_.</w:t>
      </w:r>
    </w:p>
    <w:p w14:paraId="55CC40FC" w14:textId="77777777" w:rsidR="00360251" w:rsidRDefault="00360251" w:rsidP="00360251">
      <w:pPr>
        <w:jc w:val="both"/>
      </w:pPr>
    </w:p>
    <w:tbl>
      <w:tblPr>
        <w:tblW w:w="8647" w:type="dxa"/>
        <w:tblInd w:w="-15" w:type="dxa"/>
        <w:tblLayout w:type="fixed"/>
        <w:tblLook w:val="04A0" w:firstRow="1" w:lastRow="0" w:firstColumn="1" w:lastColumn="0" w:noHBand="0" w:noVBand="1"/>
      </w:tblPr>
      <w:tblGrid>
        <w:gridCol w:w="4315"/>
        <w:gridCol w:w="4332"/>
      </w:tblGrid>
      <w:tr w:rsidR="00360251" w14:paraId="67D6AFA5" w14:textId="77777777" w:rsidTr="00B806E9">
        <w:trPr>
          <w:trHeight w:hRule="exact" w:val="1474"/>
        </w:trPr>
        <w:tc>
          <w:tcPr>
            <w:tcW w:w="4315" w:type="dxa"/>
            <w:shd w:val="clear" w:color="auto" w:fill="auto"/>
            <w:tcMar>
              <w:top w:w="80" w:type="dxa"/>
              <w:left w:w="80" w:type="dxa"/>
              <w:bottom w:w="80" w:type="dxa"/>
              <w:right w:w="80" w:type="dxa"/>
            </w:tcMar>
            <w:vAlign w:val="bottom"/>
          </w:tcPr>
          <w:p w14:paraId="17E5D5D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67489DB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360251" w14:paraId="57B0381B" w14:textId="77777777" w:rsidTr="00B806E9">
        <w:trPr>
          <w:trHeight w:val="1009"/>
        </w:trPr>
        <w:tc>
          <w:tcPr>
            <w:tcW w:w="4315" w:type="dxa"/>
            <w:shd w:val="clear" w:color="auto" w:fill="auto"/>
            <w:tcMar>
              <w:top w:w="80" w:type="dxa"/>
              <w:left w:w="80" w:type="dxa"/>
              <w:bottom w:w="80" w:type="dxa"/>
              <w:right w:w="80" w:type="dxa"/>
            </w:tcMar>
          </w:tcPr>
          <w:p w14:paraId="321D420E"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First Party</w:t>
            </w:r>
          </w:p>
        </w:tc>
        <w:tc>
          <w:tcPr>
            <w:tcW w:w="4332" w:type="dxa"/>
            <w:shd w:val="clear" w:color="auto" w:fill="auto"/>
            <w:tcMar>
              <w:top w:w="80" w:type="dxa"/>
              <w:left w:w="80" w:type="dxa"/>
              <w:bottom w:w="80" w:type="dxa"/>
              <w:right w:w="80" w:type="dxa"/>
            </w:tcMar>
          </w:tcPr>
          <w:p w14:paraId="277BE941"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Second Party</w:t>
            </w:r>
          </w:p>
        </w:tc>
      </w:tr>
    </w:tbl>
    <w:p w14:paraId="1E654751" w14:textId="77777777" w:rsidR="00360251" w:rsidRDefault="00360251" w:rsidP="00360251">
      <w:pPr>
        <w:jc w:val="both"/>
      </w:pPr>
    </w:p>
    <w:p w14:paraId="402ADE1B" w14:textId="7CD413F6" w:rsidR="00360251" w:rsidRDefault="00360251" w:rsidP="00360251">
      <w:pPr>
        <w:jc w:val="center"/>
        <w:rPr>
          <w:rFonts w:ascii="Arial" w:eastAsia="Arial" w:hAnsi="Arial" w:cs="Arial"/>
          <w:sz w:val="20"/>
          <w:szCs w:val="20"/>
        </w:rPr>
      </w:pPr>
      <w:r w:rsidRPr="00AB6DF3">
        <w:rPr>
          <w:rFonts w:ascii="Arial" w:eastAsia="Arial" w:hAnsi="Arial" w:cs="Arial"/>
          <w:b/>
          <w:sz w:val="20"/>
          <w:szCs w:val="20"/>
        </w:rPr>
        <w:t>Signed in the presence of:</w:t>
      </w:r>
    </w:p>
    <w:p w14:paraId="47978A00" w14:textId="77777777" w:rsidR="00360251" w:rsidRDefault="00360251" w:rsidP="00360251">
      <w:pPr>
        <w:jc w:val="center"/>
        <w:rPr>
          <w:rFonts w:ascii="Arial" w:eastAsia="Arial" w:hAnsi="Arial" w:cs="Arial"/>
          <w:sz w:val="20"/>
          <w:szCs w:val="20"/>
        </w:rPr>
      </w:pPr>
    </w:p>
    <w:p w14:paraId="1B95F3D3" w14:textId="77777777" w:rsidR="00360251" w:rsidRDefault="00360251" w:rsidP="00360251">
      <w:pPr>
        <w:jc w:val="center"/>
        <w:rPr>
          <w:rFonts w:ascii="Arial" w:eastAsia="Arial" w:hAnsi="Arial" w:cs="Arial"/>
          <w:sz w:val="20"/>
          <w:szCs w:val="20"/>
        </w:rPr>
      </w:pPr>
    </w:p>
    <w:p w14:paraId="62B7A69D" w14:textId="77777777" w:rsidR="00360251" w:rsidRDefault="00360251" w:rsidP="00360251">
      <w:pPr>
        <w:jc w:val="center"/>
        <w:rPr>
          <w:rFonts w:ascii="Arial" w:eastAsia="Arial" w:hAnsi="Arial" w:cs="Arial"/>
          <w:sz w:val="20"/>
          <w:szCs w:val="20"/>
        </w:rPr>
      </w:pPr>
    </w:p>
    <w:p w14:paraId="3A7FC162" w14:textId="77777777" w:rsidR="00360251" w:rsidRDefault="00360251" w:rsidP="00360251">
      <w:pPr>
        <w:jc w:val="center"/>
      </w:pPr>
    </w:p>
    <w:tbl>
      <w:tblPr>
        <w:tblW w:w="8051" w:type="dxa"/>
        <w:jc w:val="center"/>
        <w:tblLayout w:type="fixed"/>
        <w:tblLook w:val="04A0" w:firstRow="1" w:lastRow="0" w:firstColumn="1" w:lastColumn="0" w:noHBand="0" w:noVBand="1"/>
      </w:tblPr>
      <w:tblGrid>
        <w:gridCol w:w="4018"/>
        <w:gridCol w:w="4033"/>
      </w:tblGrid>
      <w:tr w:rsidR="00360251" w14:paraId="0C8C0810" w14:textId="77777777" w:rsidTr="00B806E9">
        <w:trPr>
          <w:trHeight w:hRule="exact" w:val="303"/>
          <w:jc w:val="center"/>
        </w:trPr>
        <w:tc>
          <w:tcPr>
            <w:tcW w:w="4315" w:type="dxa"/>
            <w:shd w:val="clear" w:color="auto" w:fill="auto"/>
            <w:tcMar>
              <w:top w:w="80" w:type="dxa"/>
              <w:left w:w="80" w:type="dxa"/>
              <w:bottom w:w="80" w:type="dxa"/>
              <w:right w:w="80" w:type="dxa"/>
            </w:tcMar>
          </w:tcPr>
          <w:p w14:paraId="522A991A"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474065BE"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3BC68259" w14:textId="77777777" w:rsidTr="00B806E9">
        <w:trPr>
          <w:trHeight w:val="567"/>
          <w:jc w:val="center"/>
        </w:trPr>
        <w:tc>
          <w:tcPr>
            <w:tcW w:w="4315" w:type="dxa"/>
            <w:shd w:val="clear" w:color="auto" w:fill="auto"/>
            <w:tcMar>
              <w:top w:w="80" w:type="dxa"/>
              <w:left w:w="80" w:type="dxa"/>
              <w:bottom w:w="80" w:type="dxa"/>
              <w:right w:w="80" w:type="dxa"/>
            </w:tcMar>
          </w:tcPr>
          <w:p w14:paraId="731DFFB6"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60E7E845"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4FACE141" w14:textId="77777777" w:rsidTr="00B806E9">
        <w:trPr>
          <w:trHeight w:val="113"/>
          <w:jc w:val="center"/>
        </w:trPr>
        <w:tc>
          <w:tcPr>
            <w:tcW w:w="8647" w:type="dxa"/>
            <w:gridSpan w:val="2"/>
            <w:shd w:val="clear" w:color="auto" w:fill="auto"/>
            <w:tcMar>
              <w:top w:w="80" w:type="dxa"/>
              <w:left w:w="80" w:type="dxa"/>
              <w:bottom w:w="80" w:type="dxa"/>
              <w:right w:w="80" w:type="dxa"/>
            </w:tcMar>
          </w:tcPr>
          <w:p w14:paraId="49835DA8"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2CE93200" w14:textId="77777777" w:rsidTr="00B806E9">
        <w:trPr>
          <w:trHeight w:val="283"/>
          <w:jc w:val="center"/>
        </w:trPr>
        <w:tc>
          <w:tcPr>
            <w:tcW w:w="4315" w:type="dxa"/>
            <w:shd w:val="clear" w:color="auto" w:fill="auto"/>
            <w:tcMar>
              <w:top w:w="80" w:type="dxa"/>
              <w:left w:w="80" w:type="dxa"/>
              <w:bottom w:w="80" w:type="dxa"/>
              <w:right w:w="80" w:type="dxa"/>
            </w:tcMar>
          </w:tcPr>
          <w:p w14:paraId="364A51AE"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5C2C5C99" w14:textId="77777777" w:rsidR="00360251" w:rsidRPr="007844FF" w:rsidRDefault="00360251" w:rsidP="00B806E9">
            <w:pPr>
              <w:pStyle w:val="Estilodetabla2"/>
              <w:rPr>
                <w:rFonts w:ascii="Arial" w:hAnsi="Arial" w:cs="Arial"/>
                <w:bCs/>
              </w:rPr>
            </w:pPr>
          </w:p>
        </w:tc>
      </w:tr>
    </w:tbl>
    <w:p w14:paraId="092FEA5E" w14:textId="77777777" w:rsidR="00360251" w:rsidRDefault="00360251" w:rsidP="00360251">
      <w:pPr>
        <w:jc w:val="both"/>
        <w:rPr>
          <w:rFonts w:ascii="Arial" w:eastAsia="Arial" w:hAnsi="Arial" w:cs="Arial"/>
          <w:b/>
          <w:sz w:val="20"/>
          <w:szCs w:val="20"/>
        </w:rPr>
      </w:pPr>
    </w:p>
    <w:p w14:paraId="0E3ECCC0" w14:textId="77777777" w:rsidR="00360251" w:rsidRDefault="00360251" w:rsidP="00360251">
      <w:pPr>
        <w:jc w:val="both"/>
        <w:rPr>
          <w:rFonts w:ascii="Arial" w:eastAsia="Arial" w:hAnsi="Arial" w:cs="Arial"/>
          <w:b/>
          <w:sz w:val="20"/>
          <w:szCs w:val="20"/>
        </w:rPr>
      </w:pPr>
    </w:p>
    <w:p w14:paraId="1A41A8DC" w14:textId="77777777" w:rsidR="00360251" w:rsidRDefault="00360251" w:rsidP="00360251">
      <w:pPr>
        <w:jc w:val="both"/>
        <w:rPr>
          <w:rFonts w:ascii="Arial" w:eastAsia="Arial" w:hAnsi="Arial" w:cs="Arial"/>
          <w:b/>
          <w:sz w:val="20"/>
          <w:szCs w:val="20"/>
        </w:rPr>
      </w:pPr>
    </w:p>
    <w:p w14:paraId="63F7C1DB" w14:textId="77777777" w:rsidR="00360251" w:rsidRDefault="00360251" w:rsidP="00360251">
      <w:pPr>
        <w:jc w:val="both"/>
        <w:rPr>
          <w:rFonts w:ascii="Arial" w:eastAsia="Arial" w:hAnsi="Arial" w:cs="Arial"/>
          <w:b/>
          <w:sz w:val="20"/>
          <w:szCs w:val="20"/>
        </w:rPr>
      </w:pPr>
    </w:p>
    <w:p w14:paraId="32D4E8C5" w14:textId="77777777" w:rsidR="00360251" w:rsidRDefault="00360251" w:rsidP="00360251">
      <w:pPr>
        <w:jc w:val="both"/>
        <w:rPr>
          <w:rFonts w:ascii="Arial" w:eastAsia="Arial" w:hAnsi="Arial" w:cs="Arial"/>
          <w:b/>
          <w:sz w:val="20"/>
          <w:szCs w:val="20"/>
        </w:rPr>
      </w:pPr>
    </w:p>
    <w:tbl>
      <w:tblPr>
        <w:tblW w:w="8051" w:type="dxa"/>
        <w:jc w:val="center"/>
        <w:tblLayout w:type="fixed"/>
        <w:tblLook w:val="04A0" w:firstRow="1" w:lastRow="0" w:firstColumn="1" w:lastColumn="0" w:noHBand="0" w:noVBand="1"/>
      </w:tblPr>
      <w:tblGrid>
        <w:gridCol w:w="4018"/>
        <w:gridCol w:w="4033"/>
      </w:tblGrid>
      <w:tr w:rsidR="00360251" w14:paraId="15BE2D31" w14:textId="77777777" w:rsidTr="00B806E9">
        <w:trPr>
          <w:trHeight w:hRule="exact" w:val="303"/>
          <w:jc w:val="center"/>
        </w:trPr>
        <w:tc>
          <w:tcPr>
            <w:tcW w:w="4315" w:type="dxa"/>
            <w:shd w:val="clear" w:color="auto" w:fill="auto"/>
            <w:tcMar>
              <w:top w:w="80" w:type="dxa"/>
              <w:left w:w="80" w:type="dxa"/>
              <w:bottom w:w="80" w:type="dxa"/>
              <w:right w:w="80" w:type="dxa"/>
            </w:tcMar>
          </w:tcPr>
          <w:p w14:paraId="2CF28ADC"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6FC5E3B9"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1D6FBCEF" w14:textId="77777777" w:rsidTr="00B806E9">
        <w:trPr>
          <w:trHeight w:val="567"/>
          <w:jc w:val="center"/>
        </w:trPr>
        <w:tc>
          <w:tcPr>
            <w:tcW w:w="4315" w:type="dxa"/>
            <w:shd w:val="clear" w:color="auto" w:fill="auto"/>
            <w:tcMar>
              <w:top w:w="80" w:type="dxa"/>
              <w:left w:w="80" w:type="dxa"/>
              <w:bottom w:w="80" w:type="dxa"/>
              <w:right w:w="80" w:type="dxa"/>
            </w:tcMar>
          </w:tcPr>
          <w:p w14:paraId="3BD86361"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77694B03"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112F851C" w14:textId="77777777" w:rsidTr="00B806E9">
        <w:trPr>
          <w:trHeight w:val="113"/>
          <w:jc w:val="center"/>
        </w:trPr>
        <w:tc>
          <w:tcPr>
            <w:tcW w:w="8647" w:type="dxa"/>
            <w:gridSpan w:val="2"/>
            <w:shd w:val="clear" w:color="auto" w:fill="auto"/>
            <w:tcMar>
              <w:top w:w="80" w:type="dxa"/>
              <w:left w:w="80" w:type="dxa"/>
              <w:bottom w:w="80" w:type="dxa"/>
              <w:right w:w="80" w:type="dxa"/>
            </w:tcMar>
          </w:tcPr>
          <w:p w14:paraId="62AFE6A0"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0E070C86" w14:textId="77777777" w:rsidTr="00B806E9">
        <w:trPr>
          <w:trHeight w:val="283"/>
          <w:jc w:val="center"/>
        </w:trPr>
        <w:tc>
          <w:tcPr>
            <w:tcW w:w="4315" w:type="dxa"/>
            <w:shd w:val="clear" w:color="auto" w:fill="auto"/>
            <w:tcMar>
              <w:top w:w="80" w:type="dxa"/>
              <w:left w:w="80" w:type="dxa"/>
              <w:bottom w:w="80" w:type="dxa"/>
              <w:right w:w="80" w:type="dxa"/>
            </w:tcMar>
          </w:tcPr>
          <w:p w14:paraId="671235BF"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40A4D187" w14:textId="77777777" w:rsidR="00360251" w:rsidRPr="007844FF" w:rsidRDefault="00360251" w:rsidP="00B806E9">
            <w:pPr>
              <w:pStyle w:val="Estilodetabla2"/>
              <w:rPr>
                <w:rFonts w:ascii="Arial" w:hAnsi="Arial" w:cs="Arial"/>
                <w:bCs/>
              </w:rPr>
            </w:pPr>
          </w:p>
        </w:tc>
      </w:tr>
    </w:tbl>
    <w:p w14:paraId="3F783A69" w14:textId="77777777" w:rsidR="00360251" w:rsidRDefault="00360251" w:rsidP="00360251">
      <w:pPr>
        <w:jc w:val="both"/>
        <w:rPr>
          <w:rFonts w:ascii="Arial" w:eastAsia="Arial" w:hAnsi="Arial" w:cs="Arial"/>
          <w:b/>
          <w:sz w:val="20"/>
          <w:szCs w:val="20"/>
        </w:rPr>
      </w:pPr>
    </w:p>
    <w:p w14:paraId="02659DCC" w14:textId="77777777" w:rsidR="00360251" w:rsidRDefault="00360251" w:rsidP="00360251">
      <w:pPr>
        <w:jc w:val="both"/>
        <w:rPr>
          <w:rFonts w:ascii="Arial" w:eastAsia="Arial" w:hAnsi="Arial" w:cs="Arial"/>
          <w:b/>
          <w:sz w:val="20"/>
          <w:szCs w:val="20"/>
        </w:rPr>
      </w:pPr>
    </w:p>
    <w:p w14:paraId="549A667F" w14:textId="77777777" w:rsidR="007F199C" w:rsidRDefault="007F199C">
      <w:pPr>
        <w:rPr>
          <w:rFonts w:ascii="Arial" w:eastAsia="Arial" w:hAnsi="Arial" w:cs="Arial"/>
          <w:b/>
          <w:sz w:val="20"/>
          <w:szCs w:val="20"/>
        </w:rPr>
      </w:pPr>
      <w:r>
        <w:rPr>
          <w:rFonts w:ascii="Arial" w:eastAsia="Arial" w:hAnsi="Arial" w:cs="Arial"/>
          <w:b/>
          <w:sz w:val="20"/>
          <w:szCs w:val="20"/>
        </w:rPr>
        <w:br w:type="page"/>
      </w:r>
    </w:p>
    <w:p w14:paraId="0F6351CF" w14:textId="1A9155EF" w:rsidR="00360251" w:rsidRPr="00E14A09" w:rsidRDefault="00360251" w:rsidP="00360251">
      <w:pPr>
        <w:jc w:val="both"/>
        <w:rPr>
          <w:b/>
          <w:sz w:val="20"/>
          <w:szCs w:val="20"/>
        </w:rPr>
      </w:pPr>
      <w:r w:rsidRPr="00E14A09">
        <w:rPr>
          <w:rFonts w:ascii="Arial" w:eastAsia="Arial" w:hAnsi="Arial" w:cs="Arial"/>
          <w:b/>
          <w:sz w:val="20"/>
          <w:szCs w:val="20"/>
        </w:rPr>
        <w:lastRenderedPageBreak/>
        <w:t>NOTARY ACKNOWLEDGEMENT:</w:t>
      </w:r>
    </w:p>
    <w:p w14:paraId="70463C9A" w14:textId="77777777" w:rsidR="00360251" w:rsidRDefault="00360251" w:rsidP="00360251">
      <w:pPr>
        <w:spacing w:line="276" w:lineRule="auto"/>
        <w:jc w:val="both"/>
        <w:rPr>
          <w:rFonts w:ascii="Arial" w:eastAsia="Arial" w:hAnsi="Arial" w:cs="Arial"/>
          <w:sz w:val="20"/>
          <w:szCs w:val="20"/>
        </w:rPr>
      </w:pPr>
    </w:p>
    <w:p w14:paraId="518FDEF3" w14:textId="77777777" w:rsidR="00360251" w:rsidRDefault="00360251" w:rsidP="00360251">
      <w:pPr>
        <w:spacing w:line="276" w:lineRule="auto"/>
        <w:jc w:val="both"/>
        <w:rPr>
          <w:rFonts w:ascii="Arial" w:eastAsia="Arial" w:hAnsi="Arial" w:cs="Arial"/>
          <w:sz w:val="20"/>
          <w:szCs w:val="20"/>
        </w:rPr>
      </w:pPr>
    </w:p>
    <w:p w14:paraId="1768E5A0"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2E3DDA55"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15EDB2FE"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5AF87205" w14:textId="77777777" w:rsidR="00360251" w:rsidRDefault="00360251" w:rsidP="00360251">
      <w:pPr>
        <w:spacing w:line="276" w:lineRule="auto"/>
        <w:jc w:val="both"/>
      </w:pPr>
    </w:p>
    <w:p w14:paraId="083B090E" w14:textId="77777777" w:rsidR="00360251" w:rsidRDefault="00360251" w:rsidP="00360251">
      <w:pPr>
        <w:spacing w:line="276" w:lineRule="auto"/>
        <w:jc w:val="both"/>
        <w:rPr>
          <w:rFonts w:ascii="Arial" w:eastAsia="Arial" w:hAnsi="Arial" w:cs="Arial"/>
          <w:sz w:val="20"/>
          <w:szCs w:val="20"/>
        </w:rPr>
      </w:pPr>
    </w:p>
    <w:p w14:paraId="5BD70C64" w14:textId="77777777" w:rsidR="00360251" w:rsidRPr="00351FAB" w:rsidRDefault="00360251" w:rsidP="00360251">
      <w:pPr>
        <w:spacing w:line="276" w:lineRule="auto"/>
        <w:jc w:val="both"/>
        <w:rPr>
          <w:sz w:val="20"/>
          <w:szCs w:val="20"/>
        </w:rPr>
      </w:pPr>
      <w:r w:rsidRPr="00AB4F79">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 by the undersigned, _______________, who is personally known to me or satisfactorily proven to me to be the person whose name is subscribed to the within instrument.</w:t>
      </w:r>
    </w:p>
    <w:p w14:paraId="64033BE8" w14:textId="77777777" w:rsidR="00360251" w:rsidRDefault="00360251" w:rsidP="00360251">
      <w:pPr>
        <w:spacing w:line="276" w:lineRule="auto"/>
        <w:jc w:val="both"/>
      </w:pPr>
    </w:p>
    <w:p w14:paraId="6B1E1C7A" w14:textId="77777777" w:rsidR="00360251" w:rsidRDefault="00360251" w:rsidP="00360251">
      <w:pPr>
        <w:spacing w:line="276" w:lineRule="auto"/>
        <w:jc w:val="both"/>
      </w:pPr>
    </w:p>
    <w:p w14:paraId="7D37756B"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3A088E0"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50AFCEB8" w14:textId="77777777" w:rsidR="00360251" w:rsidRDefault="00360251" w:rsidP="00360251">
      <w:pPr>
        <w:spacing w:line="276" w:lineRule="auto"/>
        <w:jc w:val="both"/>
        <w:rPr>
          <w:sz w:val="20"/>
          <w:szCs w:val="20"/>
        </w:rPr>
      </w:pPr>
    </w:p>
    <w:p w14:paraId="039A3E6A" w14:textId="77777777" w:rsidR="00360251" w:rsidRPr="00AB4F79" w:rsidRDefault="00360251" w:rsidP="00360251">
      <w:pPr>
        <w:spacing w:line="276" w:lineRule="auto"/>
        <w:jc w:val="both"/>
        <w:rPr>
          <w:sz w:val="20"/>
          <w:szCs w:val="20"/>
        </w:rPr>
      </w:pPr>
    </w:p>
    <w:p w14:paraId="4F592C9E"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2B11878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5A886576" w14:textId="77777777" w:rsidR="00360251" w:rsidRPr="00AB4F79" w:rsidRDefault="00360251" w:rsidP="00360251">
      <w:pPr>
        <w:spacing w:line="276" w:lineRule="auto"/>
        <w:jc w:val="both"/>
        <w:rPr>
          <w:sz w:val="20"/>
          <w:szCs w:val="20"/>
        </w:rPr>
      </w:pPr>
    </w:p>
    <w:p w14:paraId="3DA93489"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1F514F5A" w14:textId="77777777" w:rsidR="00360251" w:rsidRDefault="00360251" w:rsidP="00360251">
      <w:pPr>
        <w:spacing w:line="276" w:lineRule="auto"/>
        <w:jc w:val="both"/>
      </w:pPr>
    </w:p>
    <w:p w14:paraId="0D5DF289" w14:textId="77777777" w:rsidR="00360251" w:rsidRDefault="00360251" w:rsidP="00360251">
      <w:pPr>
        <w:spacing w:line="276" w:lineRule="auto"/>
        <w:jc w:val="both"/>
      </w:pPr>
    </w:p>
    <w:p w14:paraId="682E2624" w14:textId="77777777" w:rsidR="00360251" w:rsidRDefault="00360251" w:rsidP="00360251">
      <w:pPr>
        <w:spacing w:line="276" w:lineRule="auto"/>
        <w:jc w:val="both"/>
      </w:pPr>
    </w:p>
    <w:p w14:paraId="4D7A3202" w14:textId="77777777" w:rsidR="00360251" w:rsidRDefault="00360251" w:rsidP="00360251">
      <w:pPr>
        <w:spacing w:line="276" w:lineRule="auto"/>
        <w:jc w:val="both"/>
      </w:pPr>
    </w:p>
    <w:p w14:paraId="63DD4506"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3AADF044"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3DE7288F"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680BD734" w14:textId="77777777" w:rsidR="00360251" w:rsidRDefault="00360251" w:rsidP="00360251">
      <w:pPr>
        <w:spacing w:line="276" w:lineRule="auto"/>
        <w:jc w:val="both"/>
      </w:pPr>
    </w:p>
    <w:p w14:paraId="294BDD41" w14:textId="77777777" w:rsidR="00360251" w:rsidRDefault="00360251" w:rsidP="00360251">
      <w:pPr>
        <w:spacing w:line="276" w:lineRule="auto"/>
        <w:jc w:val="both"/>
      </w:pPr>
    </w:p>
    <w:p w14:paraId="5E73C7A6" w14:textId="77777777" w:rsidR="00360251" w:rsidRDefault="00360251" w:rsidP="00360251">
      <w:pPr>
        <w:spacing w:line="276" w:lineRule="auto"/>
        <w:jc w:val="both"/>
        <w:rPr>
          <w:rFonts w:ascii="Arial" w:eastAsia="Arial" w:hAnsi="Arial" w:cs="Arial"/>
          <w:sz w:val="20"/>
          <w:szCs w:val="20"/>
        </w:rPr>
      </w:pPr>
      <w:r w:rsidRPr="003506C5">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w:t>
      </w:r>
      <w:r w:rsidRPr="003506C5">
        <w:rPr>
          <w:rFonts w:ascii="Arial" w:eastAsia="Arial" w:hAnsi="Arial" w:cs="Arial"/>
          <w:sz w:val="20"/>
          <w:szCs w:val="20"/>
        </w:rPr>
        <w:t xml:space="preserve"> by the undersigned, _______________, who is personally known to me or satisfactorily proven to me to be the person whose name is subscribed to the within instrument.</w:t>
      </w:r>
    </w:p>
    <w:p w14:paraId="1ABF1E9F" w14:textId="77777777" w:rsidR="00360251" w:rsidRDefault="00360251" w:rsidP="00360251">
      <w:pPr>
        <w:spacing w:line="276" w:lineRule="auto"/>
        <w:jc w:val="both"/>
        <w:rPr>
          <w:rFonts w:ascii="Arial" w:eastAsia="Arial" w:hAnsi="Arial" w:cs="Arial"/>
          <w:sz w:val="20"/>
          <w:szCs w:val="20"/>
        </w:rPr>
      </w:pPr>
    </w:p>
    <w:p w14:paraId="31068225" w14:textId="77777777" w:rsidR="00360251" w:rsidRPr="003506C5" w:rsidRDefault="00360251" w:rsidP="00360251">
      <w:pPr>
        <w:spacing w:line="276" w:lineRule="auto"/>
        <w:jc w:val="both"/>
        <w:rPr>
          <w:sz w:val="20"/>
          <w:szCs w:val="20"/>
        </w:rPr>
      </w:pPr>
    </w:p>
    <w:p w14:paraId="61BB8AC0" w14:textId="77777777" w:rsidR="00360251" w:rsidRDefault="00360251" w:rsidP="00360251">
      <w:pPr>
        <w:spacing w:line="276" w:lineRule="auto"/>
        <w:jc w:val="both"/>
      </w:pPr>
    </w:p>
    <w:p w14:paraId="72C6C24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E176E5D"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73F1C085" w14:textId="77777777" w:rsidR="00360251" w:rsidRDefault="00360251" w:rsidP="00360251">
      <w:pPr>
        <w:spacing w:line="276" w:lineRule="auto"/>
        <w:jc w:val="both"/>
        <w:rPr>
          <w:sz w:val="20"/>
          <w:szCs w:val="20"/>
        </w:rPr>
      </w:pPr>
    </w:p>
    <w:p w14:paraId="1C73AD3F" w14:textId="77777777" w:rsidR="00360251" w:rsidRPr="00AB4F79" w:rsidRDefault="00360251" w:rsidP="00360251">
      <w:pPr>
        <w:spacing w:line="276" w:lineRule="auto"/>
        <w:jc w:val="both"/>
        <w:rPr>
          <w:sz w:val="20"/>
          <w:szCs w:val="20"/>
        </w:rPr>
      </w:pPr>
    </w:p>
    <w:p w14:paraId="1CCA185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10147BE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7CE20C87" w14:textId="77777777" w:rsidR="00360251" w:rsidRPr="00AB4F79" w:rsidRDefault="00360251" w:rsidP="00360251">
      <w:pPr>
        <w:spacing w:line="276" w:lineRule="auto"/>
        <w:jc w:val="both"/>
        <w:rPr>
          <w:sz w:val="20"/>
          <w:szCs w:val="20"/>
        </w:rPr>
      </w:pPr>
    </w:p>
    <w:p w14:paraId="07079F6B" w14:textId="77777777" w:rsidR="00360251"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4A7B6F76" w14:textId="77777777" w:rsidR="00360251" w:rsidRDefault="00360251" w:rsidP="00360251">
      <w:pPr>
        <w:spacing w:line="276" w:lineRule="auto"/>
        <w:jc w:val="both"/>
        <w:rPr>
          <w:rFonts w:ascii="Arial" w:eastAsia="Arial" w:hAnsi="Arial" w:cs="Arial"/>
          <w:b/>
          <w:bCs/>
          <w:sz w:val="20"/>
          <w:szCs w:val="20"/>
        </w:rPr>
      </w:pPr>
    </w:p>
    <w:p w14:paraId="11D49B14" w14:textId="77777777" w:rsidR="00360251" w:rsidRDefault="00360251">
      <w:pPr>
        <w:rPr>
          <w:rFonts w:ascii="Arial" w:eastAsia="Times New Roman" w:hAnsi="Arial" w:cs="Arial"/>
          <w:b/>
          <w:bCs/>
          <w:color w:val="000000"/>
          <w:lang w:eastAsia="en-US"/>
        </w:rPr>
      </w:pPr>
      <w:r>
        <w:rPr>
          <w:rFonts w:ascii="Arial" w:eastAsia="Times New Roman" w:hAnsi="Arial" w:cs="Arial"/>
          <w:b/>
          <w:bCs/>
          <w:color w:val="000000"/>
        </w:rPr>
        <w:br w:type="page"/>
      </w:r>
    </w:p>
    <w:p w14:paraId="0EF16CF5" w14:textId="77777777" w:rsidR="00483F9C" w:rsidRPr="00D300A4" w:rsidRDefault="005952E9" w:rsidP="00483F9C">
      <w:pPr>
        <w:pStyle w:val="NormalWeb"/>
        <w:shd w:val="clear" w:color="auto" w:fill="FFFFFF"/>
        <w:tabs>
          <w:tab w:val="left" w:pos="-720"/>
        </w:tabs>
        <w:spacing w:before="0" w:beforeAutospacing="0" w:after="200" w:afterAutospacing="0" w:line="276" w:lineRule="auto"/>
        <w:outlineLvl w:val="0"/>
        <w:rPr>
          <w:rFonts w:ascii="Arial" w:eastAsia="Times New Roman" w:hAnsi="Arial" w:cs="Arial"/>
          <w:color w:val="000000"/>
          <w:sz w:val="22"/>
          <w:szCs w:val="22"/>
        </w:rPr>
      </w:pPr>
      <w:r w:rsidRPr="00D300A4">
        <w:rPr>
          <w:rFonts w:ascii="Arial" w:eastAsia="Times New Roman" w:hAnsi="Arial" w:cs="Arial"/>
          <w:b/>
          <w:bCs/>
          <w:color w:val="000000"/>
          <w:sz w:val="22"/>
          <w:szCs w:val="22"/>
        </w:rPr>
        <w:lastRenderedPageBreak/>
        <w:t>CERTIFICATE OF INDEPENDENT LEGAL ADVICE</w:t>
      </w:r>
      <w:r w:rsidRPr="00D300A4">
        <w:rPr>
          <w:rFonts w:ascii="Arial" w:eastAsia="Times New Roman" w:hAnsi="Arial" w:cs="Arial"/>
          <w:color w:val="000000"/>
          <w:sz w:val="22"/>
          <w:szCs w:val="22"/>
        </w:rPr>
        <w:t xml:space="preserve"> </w:t>
      </w:r>
    </w:p>
    <w:p w14:paraId="18816EAB" w14:textId="5DE7B08D" w:rsidR="005952E9" w:rsidRPr="00AA18AA" w:rsidRDefault="005952E9"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sidR="00AA18AA">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sidR="00AA18AA">
        <w:rPr>
          <w:rFonts w:ascii="Arial" w:eastAsia="Times New Roman" w:hAnsi="Arial" w:cs="Arial"/>
          <w:color w:val="000000"/>
        </w:rPr>
        <w:t>___</w:t>
      </w:r>
    </w:p>
    <w:p w14:paraId="387F4A7F" w14:textId="07FA2AAC" w:rsidR="005952E9" w:rsidRPr="005952E9" w:rsidRDefault="005952E9" w:rsidP="00AA18AA">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I, ______</w:t>
      </w:r>
      <w:r w:rsidR="00AA18AA">
        <w:rPr>
          <w:rFonts w:ascii="Arial" w:eastAsia="Times New Roman" w:hAnsi="Arial" w:cs="Arial"/>
          <w:color w:val="000000"/>
        </w:rPr>
        <w:t>__</w:t>
      </w:r>
      <w:r w:rsidRPr="005952E9">
        <w:rPr>
          <w:rFonts w:ascii="Arial" w:eastAsia="Times New Roman" w:hAnsi="Arial" w:cs="Arial"/>
          <w:color w:val="000000"/>
        </w:rPr>
        <w:t>______, of the City of _________</w:t>
      </w:r>
      <w:r w:rsidR="00AA18AA">
        <w:rPr>
          <w:rFonts w:ascii="Arial" w:eastAsia="Times New Roman" w:hAnsi="Arial" w:cs="Arial"/>
          <w:color w:val="000000"/>
        </w:rPr>
        <w:t>__</w:t>
      </w:r>
      <w:r w:rsidRPr="005952E9">
        <w:rPr>
          <w:rFonts w:ascii="Arial" w:eastAsia="Times New Roman" w:hAnsi="Arial" w:cs="Arial"/>
          <w:color w:val="000000"/>
        </w:rPr>
        <w:t>__________, in the State of __________</w:t>
      </w:r>
      <w:r w:rsidR="00AA18AA">
        <w:rPr>
          <w:rFonts w:ascii="Arial" w:eastAsia="Times New Roman" w:hAnsi="Arial" w:cs="Arial"/>
          <w:color w:val="000000"/>
        </w:rPr>
        <w:t>___</w:t>
      </w:r>
      <w:r w:rsidRPr="005952E9">
        <w:rPr>
          <w:rFonts w:ascii="Arial" w:eastAsia="Times New Roman" w:hAnsi="Arial" w:cs="Arial"/>
          <w:color w:val="000000"/>
        </w:rPr>
        <w:t xml:space="preserve">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0659C2B5" w14:textId="1D74FA26" w:rsid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w:t>
      </w:r>
      <w:r w:rsidR="00483F9C">
        <w:rPr>
          <w:rFonts w:ascii="Arial" w:eastAsia="Times New Roman" w:hAnsi="Arial" w:cs="Arial"/>
          <w:color w:val="000000"/>
        </w:rPr>
        <w:t>sional capacity by ___________</w:t>
      </w:r>
      <w:r w:rsidRPr="005952E9">
        <w:rPr>
          <w:rFonts w:ascii="Arial" w:eastAsia="Times New Roman" w:hAnsi="Arial" w:cs="Arial"/>
          <w:color w:val="000000"/>
        </w:rPr>
        <w:t>_____, named in the within instrument, being a Cohabitation Agreement, separate an</w:t>
      </w:r>
      <w:r w:rsidR="00AA18AA">
        <w:rPr>
          <w:rFonts w:ascii="Arial" w:eastAsia="Times New Roman" w:hAnsi="Arial" w:cs="Arial"/>
          <w:color w:val="000000"/>
        </w:rPr>
        <w:t>d apart from ______</w:t>
      </w:r>
      <w:r w:rsidR="002A41BB">
        <w:rPr>
          <w:rFonts w:ascii="Arial" w:eastAsia="Times New Roman" w:hAnsi="Arial" w:cs="Arial"/>
          <w:color w:val="000000"/>
        </w:rPr>
        <w:t>__</w:t>
      </w:r>
      <w:r w:rsidR="00AA18AA">
        <w:rPr>
          <w:rFonts w:ascii="Arial" w:eastAsia="Times New Roman" w:hAnsi="Arial" w:cs="Arial"/>
          <w:color w:val="000000"/>
        </w:rPr>
        <w:t>___</w:t>
      </w:r>
      <w:r w:rsidRPr="005952E9">
        <w:rPr>
          <w:rFonts w:ascii="Arial" w:eastAsia="Times New Roman" w:hAnsi="Arial" w:cs="Arial"/>
          <w:color w:val="000000"/>
        </w:rPr>
        <w:t>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w:t>
      </w:r>
      <w:r w:rsidR="00483F9C">
        <w:rPr>
          <w:rFonts w:ascii="Arial" w:eastAsia="Times New Roman" w:hAnsi="Arial" w:cs="Arial"/>
          <w:color w:val="000000"/>
        </w:rPr>
        <w:t>lsion or influence from _____</w:t>
      </w:r>
      <w:r w:rsidRPr="005952E9">
        <w:rPr>
          <w:rFonts w:ascii="Arial" w:eastAsia="Times New Roman" w:hAnsi="Arial" w:cs="Arial"/>
          <w:color w:val="000000"/>
        </w:rPr>
        <w:t>____</w:t>
      </w:r>
      <w:r w:rsidR="002A41BB">
        <w:rPr>
          <w:rFonts w:ascii="Arial" w:eastAsia="Times New Roman" w:hAnsi="Arial" w:cs="Arial"/>
          <w:color w:val="000000"/>
        </w:rPr>
        <w:t>_____</w:t>
      </w:r>
      <w:r w:rsidRPr="005952E9">
        <w:rPr>
          <w:rFonts w:ascii="Arial" w:eastAsia="Times New Roman" w:hAnsi="Arial" w:cs="Arial"/>
          <w:color w:val="000000"/>
        </w:rPr>
        <w:t xml:space="preserve">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at the City of ___________________, in the State of _________________, this __________</w:t>
      </w:r>
      <w:r w:rsidR="00AA18AA">
        <w:rPr>
          <w:rFonts w:ascii="Arial" w:eastAsia="Times New Roman" w:hAnsi="Arial" w:cs="Arial"/>
          <w:color w:val="000000"/>
        </w:rPr>
        <w:t>__</w:t>
      </w:r>
      <w:r w:rsidRPr="005952E9">
        <w:rPr>
          <w:rFonts w:ascii="Arial" w:eastAsia="Times New Roman" w:hAnsi="Arial" w:cs="Arial"/>
          <w:color w:val="000000"/>
        </w:rPr>
        <w:t>__ day of ______</w:t>
      </w:r>
      <w:r w:rsidR="00AA18AA">
        <w:rPr>
          <w:rFonts w:ascii="Arial" w:eastAsia="Times New Roman" w:hAnsi="Arial" w:cs="Arial"/>
          <w:color w:val="000000"/>
        </w:rPr>
        <w:t>_</w:t>
      </w:r>
      <w:r w:rsidRPr="005952E9">
        <w:rPr>
          <w:rFonts w:ascii="Arial" w:eastAsia="Times New Roman" w:hAnsi="Arial" w:cs="Arial"/>
          <w:color w:val="000000"/>
        </w:rPr>
        <w:t>___, 20_</w:t>
      </w:r>
      <w:r w:rsidR="00AA18AA">
        <w:rPr>
          <w:rFonts w:ascii="Arial" w:eastAsia="Times New Roman" w:hAnsi="Arial" w:cs="Arial"/>
          <w:color w:val="000000"/>
        </w:rPr>
        <w:t>_</w:t>
      </w:r>
      <w:r w:rsidRPr="005952E9">
        <w:rPr>
          <w:rFonts w:ascii="Arial" w:eastAsia="Times New Roman" w:hAnsi="Arial" w:cs="Arial"/>
          <w:color w:val="000000"/>
        </w:rPr>
        <w:t xml:space="preserve">__. </w:t>
      </w:r>
    </w:p>
    <w:tbl>
      <w:tblPr>
        <w:tblW w:w="8647" w:type="dxa"/>
        <w:tblInd w:w="-15" w:type="dxa"/>
        <w:tblLayout w:type="fixed"/>
        <w:tblLook w:val="04A0" w:firstRow="1" w:lastRow="0" w:firstColumn="1" w:lastColumn="0" w:noHBand="0" w:noVBand="1"/>
      </w:tblPr>
      <w:tblGrid>
        <w:gridCol w:w="4315"/>
        <w:gridCol w:w="4332"/>
      </w:tblGrid>
      <w:tr w:rsidR="00483F9C" w14:paraId="21BC304F" w14:textId="77777777" w:rsidTr="00483F9C">
        <w:trPr>
          <w:trHeight w:hRule="exact" w:val="960"/>
        </w:trPr>
        <w:tc>
          <w:tcPr>
            <w:tcW w:w="4315" w:type="dxa"/>
            <w:shd w:val="clear" w:color="auto" w:fill="auto"/>
            <w:tcMar>
              <w:top w:w="80" w:type="dxa"/>
              <w:left w:w="80" w:type="dxa"/>
              <w:bottom w:w="80" w:type="dxa"/>
              <w:right w:w="80" w:type="dxa"/>
            </w:tcMar>
            <w:vAlign w:val="bottom"/>
          </w:tcPr>
          <w:p w14:paraId="6A09B7E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11E1E288"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7E6AA9DD" w14:textId="77777777" w:rsidTr="00483F9C">
        <w:trPr>
          <w:trHeight w:val="241"/>
        </w:trPr>
        <w:tc>
          <w:tcPr>
            <w:tcW w:w="4315" w:type="dxa"/>
            <w:shd w:val="clear" w:color="auto" w:fill="auto"/>
            <w:tcMar>
              <w:top w:w="80" w:type="dxa"/>
              <w:left w:w="80" w:type="dxa"/>
              <w:bottom w:w="80" w:type="dxa"/>
              <w:right w:w="80" w:type="dxa"/>
            </w:tcMar>
          </w:tcPr>
          <w:p w14:paraId="4B960351" w14:textId="428E6D44"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50A123E" w14:textId="18A224AC"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4C07E7F9" w14:textId="3984E877" w:rsidR="00483F9C" w:rsidRPr="00D300A4" w:rsidRDefault="00483F9C" w:rsidP="002A41BB">
      <w:pPr>
        <w:pStyle w:val="NormalWeb"/>
        <w:shd w:val="clear" w:color="auto" w:fill="FFFFFF"/>
        <w:tabs>
          <w:tab w:val="left" w:pos="-720"/>
        </w:tabs>
        <w:spacing w:before="300" w:beforeAutospacing="0" w:after="200" w:afterAutospacing="0" w:line="276" w:lineRule="auto"/>
        <w:outlineLvl w:val="0"/>
        <w:rPr>
          <w:rFonts w:ascii="Arial" w:eastAsia="Times New Roman" w:hAnsi="Arial" w:cs="Arial"/>
          <w:b/>
          <w:bCs/>
          <w:color w:val="000000"/>
          <w:sz w:val="22"/>
          <w:szCs w:val="22"/>
        </w:rPr>
      </w:pPr>
      <w:r>
        <w:rPr>
          <w:rFonts w:ascii="Arial" w:eastAsia="Times New Roman" w:hAnsi="Arial" w:cs="Arial"/>
          <w:b/>
          <w:bCs/>
          <w:color w:val="000000"/>
          <w:sz w:val="24"/>
          <w:szCs w:val="24"/>
        </w:rPr>
        <w:br/>
      </w:r>
      <w:r w:rsidRPr="00D300A4">
        <w:rPr>
          <w:rFonts w:ascii="Arial" w:eastAsia="Times New Roman" w:hAnsi="Arial" w:cs="Arial"/>
          <w:b/>
          <w:bCs/>
          <w:color w:val="000000"/>
          <w:sz w:val="22"/>
          <w:szCs w:val="22"/>
        </w:rPr>
        <w:t>CERTIFICATE OF INDEPENDENT LEGAL ADVICE</w:t>
      </w:r>
      <w:r w:rsidRPr="00D300A4">
        <w:rPr>
          <w:rFonts w:ascii="Arial" w:eastAsia="Times New Roman" w:hAnsi="Arial" w:cs="Arial"/>
          <w:color w:val="000000"/>
          <w:sz w:val="22"/>
          <w:szCs w:val="22"/>
        </w:rPr>
        <w:t xml:space="preserve"> </w:t>
      </w:r>
    </w:p>
    <w:p w14:paraId="6028295F" w14:textId="77777777" w:rsidR="00483F9C" w:rsidRPr="00AA18AA" w:rsidRDefault="00483F9C"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Pr>
          <w:rFonts w:ascii="Arial" w:eastAsia="Times New Roman" w:hAnsi="Arial" w:cs="Arial"/>
          <w:color w:val="000000"/>
        </w:rPr>
        <w:t>___</w:t>
      </w:r>
    </w:p>
    <w:p w14:paraId="09838A0B" w14:textId="77777777" w:rsidR="005952E9" w:rsidRP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 ____________, of the City of ___________________, in the State of _____________,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39393A29" w14:textId="2BAD4751" w:rsidR="00483F9C" w:rsidRDefault="005952E9" w:rsidP="00483F9C">
      <w:pPr>
        <w:pStyle w:val="NormalWeb"/>
        <w:shd w:val="clear" w:color="auto" w:fill="FFFFFF"/>
        <w:tabs>
          <w:tab w:val="left" w:pos="-720"/>
        </w:tabs>
        <w:spacing w:line="276" w:lineRule="auto"/>
        <w:rPr>
          <w:rFonts w:ascii="Arial" w:eastAsia="Times New Roman" w:hAnsi="Arial" w:cs="Arial"/>
          <w:bCs/>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professi</w:t>
      </w:r>
      <w:r w:rsidR="00483F9C">
        <w:rPr>
          <w:rFonts w:ascii="Arial" w:eastAsia="Times New Roman" w:hAnsi="Arial" w:cs="Arial"/>
          <w:color w:val="000000"/>
        </w:rPr>
        <w:t>onal capacity by ___________</w:t>
      </w:r>
      <w:r w:rsidRPr="005952E9">
        <w:rPr>
          <w:rFonts w:ascii="Arial" w:eastAsia="Times New Roman" w:hAnsi="Arial" w:cs="Arial"/>
          <w:color w:val="000000"/>
        </w:rPr>
        <w:t>_____, named in the within instrument, being a Cohabitation Agreement, sepa</w:t>
      </w:r>
      <w:r w:rsidR="00483F9C">
        <w:rPr>
          <w:rFonts w:ascii="Arial" w:eastAsia="Times New Roman" w:hAnsi="Arial" w:cs="Arial"/>
          <w:color w:val="000000"/>
        </w:rPr>
        <w:t>rate and apart from __</w:t>
      </w:r>
      <w:r w:rsidRPr="005952E9">
        <w:rPr>
          <w:rFonts w:ascii="Arial" w:eastAsia="Times New Roman" w:hAnsi="Arial" w:cs="Arial"/>
          <w:color w:val="000000"/>
        </w:rPr>
        <w:t>__</w:t>
      </w:r>
      <w:r w:rsidR="002A41BB">
        <w:rPr>
          <w:rFonts w:ascii="Arial" w:eastAsia="Times New Roman" w:hAnsi="Arial" w:cs="Arial"/>
          <w:color w:val="000000"/>
        </w:rPr>
        <w:t>__</w:t>
      </w:r>
      <w:r w:rsidRPr="005952E9">
        <w:rPr>
          <w:rFonts w:ascii="Arial" w:eastAsia="Times New Roman" w:hAnsi="Arial" w:cs="Arial"/>
          <w:color w:val="000000"/>
        </w:rPr>
        <w:t>_______,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compulsi</w:t>
      </w:r>
      <w:r w:rsidR="00483F9C">
        <w:rPr>
          <w:rFonts w:ascii="Arial" w:eastAsia="Times New Roman" w:hAnsi="Arial" w:cs="Arial"/>
          <w:color w:val="000000"/>
        </w:rPr>
        <w:t>on or influence from _______</w:t>
      </w:r>
      <w:r w:rsidR="002A41BB">
        <w:rPr>
          <w:rFonts w:ascii="Arial" w:eastAsia="Times New Roman" w:hAnsi="Arial" w:cs="Arial"/>
          <w:color w:val="000000"/>
        </w:rPr>
        <w:t>_____</w:t>
      </w:r>
      <w:r w:rsidR="00483F9C">
        <w:rPr>
          <w:rFonts w:ascii="Arial" w:eastAsia="Times New Roman" w:hAnsi="Arial" w:cs="Arial"/>
          <w:color w:val="000000"/>
        </w:rPr>
        <w:t>_</w:t>
      </w:r>
      <w:r w:rsidRPr="005952E9">
        <w:rPr>
          <w:rFonts w:ascii="Arial" w:eastAsia="Times New Roman" w:hAnsi="Arial" w:cs="Arial"/>
          <w:color w:val="000000"/>
        </w:rPr>
        <w:t xml:space="preserve">_____,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 xml:space="preserve">at the City of ___________________, in the State of _________________, this ____________ day of _________, 20___. </w:t>
      </w:r>
    </w:p>
    <w:tbl>
      <w:tblPr>
        <w:tblW w:w="8647" w:type="dxa"/>
        <w:tblInd w:w="-15" w:type="dxa"/>
        <w:tblLayout w:type="fixed"/>
        <w:tblLook w:val="04A0" w:firstRow="1" w:lastRow="0" w:firstColumn="1" w:lastColumn="0" w:noHBand="0" w:noVBand="1"/>
      </w:tblPr>
      <w:tblGrid>
        <w:gridCol w:w="4315"/>
        <w:gridCol w:w="4332"/>
      </w:tblGrid>
      <w:tr w:rsidR="00483F9C" w14:paraId="6E374134" w14:textId="77777777" w:rsidTr="00B806E9">
        <w:trPr>
          <w:trHeight w:hRule="exact" w:val="960"/>
        </w:trPr>
        <w:tc>
          <w:tcPr>
            <w:tcW w:w="4315" w:type="dxa"/>
            <w:shd w:val="clear" w:color="auto" w:fill="auto"/>
            <w:tcMar>
              <w:top w:w="80" w:type="dxa"/>
              <w:left w:w="80" w:type="dxa"/>
              <w:bottom w:w="80" w:type="dxa"/>
              <w:right w:w="80" w:type="dxa"/>
            </w:tcMar>
            <w:vAlign w:val="bottom"/>
          </w:tcPr>
          <w:p w14:paraId="6378FBA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335C124F"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0045F237" w14:textId="77777777" w:rsidTr="00B806E9">
        <w:trPr>
          <w:trHeight w:val="241"/>
        </w:trPr>
        <w:tc>
          <w:tcPr>
            <w:tcW w:w="4315" w:type="dxa"/>
            <w:shd w:val="clear" w:color="auto" w:fill="auto"/>
            <w:tcMar>
              <w:top w:w="80" w:type="dxa"/>
              <w:left w:w="80" w:type="dxa"/>
              <w:bottom w:w="80" w:type="dxa"/>
              <w:right w:w="80" w:type="dxa"/>
            </w:tcMar>
          </w:tcPr>
          <w:p w14:paraId="58CD664B" w14:textId="77777777"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ADA3591" w14:textId="77777777"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5457F25E" w14:textId="4D8317EA" w:rsidR="00483F9C" w:rsidRDefault="00483F9C">
      <w:pPr>
        <w:rPr>
          <w:rFonts w:ascii="Arial" w:eastAsia="Times New Roman" w:hAnsi="Arial" w:cs="Arial"/>
          <w:bCs/>
          <w:sz w:val="20"/>
          <w:szCs w:val="20"/>
          <w:lang w:eastAsia="en-US"/>
        </w:rPr>
      </w:pPr>
    </w:p>
    <w:p w14:paraId="7398B216" w14:textId="5C9B7EAF"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lastRenderedPageBreak/>
        <w:t>WAIVER OF LEGAL CONSULTATION</w:t>
      </w:r>
    </w:p>
    <w:p w14:paraId="4D414265" w14:textId="77777777" w:rsidR="00A15818" w:rsidRDefault="00A15818" w:rsidP="0034535B">
      <w:pPr>
        <w:pStyle w:val="HeadingCenter"/>
        <w:widowControl/>
        <w:spacing w:line="276" w:lineRule="auto"/>
        <w:jc w:val="left"/>
        <w:rPr>
          <w:rFonts w:ascii="Arial" w:hAnsi="Arial" w:cs="Arial"/>
          <w:b w:val="0"/>
          <w:sz w:val="20"/>
          <w:szCs w:val="20"/>
        </w:rPr>
      </w:pPr>
    </w:p>
    <w:p w14:paraId="24821159" w14:textId="5DE184A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00A15818">
        <w:rPr>
          <w:rFonts w:ascii="Arial" w:hAnsi="Arial" w:cs="Arial"/>
          <w:sz w:val="20"/>
          <w:szCs w:val="20"/>
        </w:rPr>
        <w:t>_____________________</w:t>
      </w:r>
      <w:r w:rsidRPr="005952E9">
        <w:rPr>
          <w:rFonts w:ascii="Arial" w:hAnsi="Arial" w:cs="Arial"/>
          <w:sz w:val="20"/>
          <w:szCs w:val="20"/>
        </w:rPr>
        <w:t xml:space="preserve">_______,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2CE04DF6" w14:textId="2FAB2DF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41BACE9"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CD94C7D" w14:textId="77777777" w:rsidR="00A15818" w:rsidRDefault="00A15818" w:rsidP="0034535B">
      <w:pPr>
        <w:pStyle w:val="HeadingCenter"/>
        <w:widowControl/>
        <w:spacing w:line="276" w:lineRule="auto"/>
        <w:jc w:val="left"/>
        <w:outlineLvl w:val="0"/>
        <w:rPr>
          <w:rFonts w:ascii="Arial" w:hAnsi="Arial" w:cs="Arial"/>
        </w:rPr>
      </w:pPr>
    </w:p>
    <w:p w14:paraId="24C5389E" w14:textId="77777777"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t>WAIVER OF LEGAL CONSULTATION</w:t>
      </w:r>
    </w:p>
    <w:p w14:paraId="3D19D44C"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22F24BB7" w14:textId="225B011C"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Pr="005952E9">
        <w:rPr>
          <w:rFonts w:ascii="Arial" w:hAnsi="Arial" w:cs="Arial"/>
          <w:sz w:val="20"/>
          <w:szCs w:val="20"/>
        </w:rPr>
        <w:t>_</w:t>
      </w:r>
      <w:r w:rsidR="00A15818">
        <w:rPr>
          <w:rFonts w:ascii="Arial" w:hAnsi="Arial" w:cs="Arial"/>
          <w:sz w:val="20"/>
          <w:szCs w:val="20"/>
        </w:rPr>
        <w:t>________________________</w:t>
      </w:r>
      <w:r w:rsidRPr="005952E9">
        <w:rPr>
          <w:rFonts w:ascii="Arial" w:hAnsi="Arial" w:cs="Arial"/>
          <w:sz w:val="20"/>
          <w:szCs w:val="20"/>
        </w:rPr>
        <w:t xml:space="preserve">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444F78BB" w14:textId="550F767B"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7D7823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61AA46A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5C644423"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D96CEA8" w14:textId="77777777" w:rsidR="005952E9" w:rsidRPr="005952E9" w:rsidRDefault="005952E9" w:rsidP="0034535B">
      <w:pPr>
        <w:pStyle w:val="HeadingCenter"/>
        <w:widowControl/>
        <w:spacing w:line="276" w:lineRule="auto"/>
        <w:jc w:val="left"/>
        <w:rPr>
          <w:rFonts w:ascii="Arial" w:hAnsi="Arial" w:cs="Arial"/>
          <w:sz w:val="20"/>
          <w:szCs w:val="20"/>
        </w:rPr>
      </w:pPr>
    </w:p>
    <w:p w14:paraId="6D82B1A2" w14:textId="77777777" w:rsidR="005952E9" w:rsidRPr="005952E9" w:rsidRDefault="005952E9" w:rsidP="0034535B">
      <w:pPr>
        <w:pStyle w:val="HeadingCenter"/>
        <w:widowControl/>
        <w:spacing w:line="276" w:lineRule="auto"/>
        <w:jc w:val="left"/>
        <w:rPr>
          <w:rFonts w:ascii="Arial" w:hAnsi="Arial" w:cs="Arial"/>
          <w:sz w:val="20"/>
          <w:szCs w:val="20"/>
        </w:rPr>
      </w:pPr>
    </w:p>
    <w:p w14:paraId="3A026D3E" w14:textId="77777777" w:rsidR="00FC61C9" w:rsidRDefault="00FC61C9">
      <w:pPr>
        <w:rPr>
          <w:rFonts w:ascii="Arial" w:eastAsia="Times New Roman" w:hAnsi="Arial" w:cs="Arial"/>
          <w:bCs/>
          <w:sz w:val="20"/>
          <w:szCs w:val="20"/>
          <w:lang w:eastAsia="en-US"/>
        </w:rPr>
      </w:pPr>
      <w:r>
        <w:rPr>
          <w:rFonts w:ascii="Arial" w:hAnsi="Arial" w:cs="Arial"/>
          <w:b/>
          <w:sz w:val="20"/>
          <w:szCs w:val="20"/>
        </w:rPr>
        <w:br w:type="page"/>
      </w:r>
    </w:p>
    <w:p w14:paraId="49E5934E" w14:textId="315C38F9"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A</w:t>
      </w:r>
    </w:p>
    <w:p w14:paraId="0750F021"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4718DED4" w14:textId="6368BB44" w:rsidR="005952E9" w:rsidRPr="005952E9" w:rsidRDefault="005952E9" w:rsidP="00FC61C9">
      <w:pPr>
        <w:pStyle w:val="StepNumber1st"/>
        <w:widowControl/>
        <w:spacing w:line="276" w:lineRule="auto"/>
        <w:ind w:firstLine="0"/>
        <w:rPr>
          <w:rFonts w:ascii="Arial" w:hAnsi="Arial" w:cs="Arial"/>
          <w:sz w:val="20"/>
          <w:szCs w:val="20"/>
        </w:rPr>
      </w:pPr>
      <w:r w:rsidRPr="005952E9">
        <w:rPr>
          <w:rFonts w:ascii="Arial" w:hAnsi="Arial" w:cs="Arial"/>
          <w:sz w:val="20"/>
          <w:szCs w:val="20"/>
        </w:rPr>
        <w:t>1.</w:t>
      </w:r>
      <w:r w:rsidR="00FC61C9">
        <w:rPr>
          <w:rFonts w:ascii="Arial" w:hAnsi="Arial" w:cs="Arial"/>
          <w:sz w:val="20"/>
          <w:szCs w:val="20"/>
        </w:rPr>
        <w:t xml:space="preserve"> </w:t>
      </w:r>
      <w:r w:rsidRPr="005952E9">
        <w:rPr>
          <w:rFonts w:ascii="Arial" w:hAnsi="Arial" w:cs="Arial"/>
          <w:sz w:val="20"/>
          <w:szCs w:val="20"/>
        </w:rPr>
        <w:t>The following real property, commonly known as 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202957BD" w14:textId="47C0DC0F"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6D17B6A3" w14:textId="07A49645"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 (name)’s past, present, or future employment, including but not limited to: (provide a list)</w:t>
      </w:r>
    </w:p>
    <w:p w14:paraId="41C68845" w14:textId="4A02990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78669F0C" w14:textId="331C2D49"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13F0835A" w14:textId="4FB564B2"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CEBCE11" w14:textId="729F588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4D4D28C2" w14:textId="35B307F0"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 (name) under the terms of this Cohabitation Agreement. </w:t>
      </w:r>
      <w:r w:rsidR="005952E9" w:rsidRPr="005952E9">
        <w:rPr>
          <w:rFonts w:ascii="Arial" w:hAnsi="Arial" w:cs="Arial"/>
          <w:sz w:val="20"/>
          <w:szCs w:val="20"/>
        </w:rPr>
        <w:tab/>
      </w:r>
    </w:p>
    <w:p w14:paraId="0C6DAB1B" w14:textId="68762F76" w:rsidR="00FC61C9" w:rsidRDefault="00CD0F08" w:rsidP="00FC61C9">
      <w:pPr>
        <w:pStyle w:val="SignItemLast"/>
        <w:widowControl/>
        <w:spacing w:line="276" w:lineRule="auto"/>
        <w:ind w:left="0"/>
        <w:rPr>
          <w:rFonts w:ascii="Arial" w:hAnsi="Arial" w:cs="Arial"/>
          <w:sz w:val="20"/>
          <w:szCs w:val="20"/>
        </w:rPr>
      </w:pPr>
      <w:r>
        <w:rPr>
          <w:rFonts w:ascii="Arial" w:hAnsi="Arial" w:cs="Arial"/>
          <w:sz w:val="20"/>
          <w:szCs w:val="20"/>
        </w:rPr>
        <w:br/>
      </w:r>
    </w:p>
    <w:p w14:paraId="230D274A"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AA8FD27"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3313521D" w14:textId="77777777"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B</w:t>
      </w:r>
    </w:p>
    <w:p w14:paraId="07420392"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0A8FB423" w14:textId="738AF5DD" w:rsidR="005952E9" w:rsidRPr="005952E9" w:rsidRDefault="000363A1" w:rsidP="000363A1">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The following real property, commonly known as ____________________________________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45FE49C1" w14:textId="6DC2CAFB"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47603CF1" w14:textId="32247332"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_________________ (name)’s past, present, or future employment, including but not limited to: (provide a list)</w:t>
      </w:r>
    </w:p>
    <w:p w14:paraId="520EBC7F" w14:textId="07320724"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1A6230E7" w14:textId="6C86C979"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43FABC73" w14:textId="434845FC"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51C59E7" w14:textId="7909409D"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2BB1A964" w14:textId="38AF60CA" w:rsid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_________________ (name) under the terms of this Cohabitation Agreement. </w:t>
      </w:r>
    </w:p>
    <w:p w14:paraId="4E2FFBAB" w14:textId="43D1F379" w:rsidR="00CD0F08" w:rsidRDefault="00CD0F08" w:rsidP="0034535B">
      <w:pPr>
        <w:pStyle w:val="SignItemLast"/>
        <w:widowControl/>
        <w:spacing w:line="276" w:lineRule="auto"/>
        <w:rPr>
          <w:rFonts w:ascii="Arial" w:hAnsi="Arial" w:cs="Arial"/>
          <w:sz w:val="20"/>
          <w:szCs w:val="20"/>
        </w:rPr>
      </w:pPr>
      <w:r>
        <w:rPr>
          <w:rFonts w:ascii="Arial" w:hAnsi="Arial" w:cs="Arial"/>
          <w:sz w:val="20"/>
          <w:szCs w:val="20"/>
        </w:rPr>
        <w:br/>
      </w:r>
    </w:p>
    <w:p w14:paraId="50048EA5"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9E122B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8BF4D43" w14:textId="77777777" w:rsidR="00CA3E32" w:rsidRDefault="00CA3E32">
      <w:pPr>
        <w:rPr>
          <w:rFonts w:ascii="Arial" w:eastAsia="Times New Roman" w:hAnsi="Arial" w:cs="Arial"/>
          <w:b/>
          <w:bCs/>
          <w:lang w:eastAsia="en-US"/>
        </w:rPr>
      </w:pPr>
      <w:r>
        <w:rPr>
          <w:rFonts w:ascii="Arial" w:hAnsi="Arial" w:cs="Arial"/>
        </w:rPr>
        <w:br w:type="page"/>
      </w:r>
    </w:p>
    <w:p w14:paraId="0BF8B6E9" w14:textId="6A218CB3" w:rsidR="00CA3E32" w:rsidRPr="00D94DEF" w:rsidRDefault="00CA3E32" w:rsidP="00CA3E32">
      <w:pPr>
        <w:pStyle w:val="HeadingCenter"/>
        <w:widowControl/>
        <w:spacing w:line="280" w:lineRule="atLeast"/>
        <w:jc w:val="left"/>
        <w:outlineLvl w:val="0"/>
        <w:rPr>
          <w:rFonts w:ascii="Arial" w:hAnsi="Arial" w:cs="Arial"/>
        </w:rPr>
      </w:pPr>
      <w:r w:rsidRPr="00D94DEF">
        <w:rPr>
          <w:rFonts w:ascii="Arial" w:hAnsi="Arial" w:cs="Arial"/>
        </w:rPr>
        <w:lastRenderedPageBreak/>
        <w:t>EXHIBIT C</w:t>
      </w:r>
    </w:p>
    <w:p w14:paraId="5F8DB899" w14:textId="77777777" w:rsidR="00CA3E32" w:rsidRPr="00CA3E32" w:rsidRDefault="00CA3E32" w:rsidP="00CA3E32">
      <w:pPr>
        <w:pStyle w:val="HeadingCenter"/>
        <w:widowControl/>
        <w:spacing w:line="280" w:lineRule="atLeast"/>
        <w:jc w:val="left"/>
        <w:rPr>
          <w:rFonts w:ascii="Arial" w:hAnsi="Arial" w:cs="Arial"/>
          <w:sz w:val="20"/>
          <w:szCs w:val="20"/>
        </w:rPr>
      </w:pPr>
      <w:r w:rsidRPr="00CA3E32">
        <w:rPr>
          <w:rFonts w:ascii="Arial" w:hAnsi="Arial" w:cs="Arial"/>
          <w:sz w:val="20"/>
          <w:szCs w:val="20"/>
        </w:rPr>
        <w:t xml:space="preserve">Shared Property of </w:t>
      </w:r>
    </w:p>
    <w:p w14:paraId="5AEFC001" w14:textId="096ED45A" w:rsidR="00CA3E32" w:rsidRPr="00CA3E32" w:rsidRDefault="00CA3E32" w:rsidP="00CA3E32">
      <w:pPr>
        <w:pStyle w:val="HeadingCenter"/>
        <w:widowControl/>
        <w:spacing w:line="280" w:lineRule="atLeast"/>
        <w:jc w:val="left"/>
        <w:rPr>
          <w:rFonts w:ascii="Arial" w:hAnsi="Arial" w:cs="Arial"/>
          <w:sz w:val="20"/>
          <w:szCs w:val="20"/>
        </w:rPr>
      </w:pPr>
      <w:r w:rsidRPr="005952E9">
        <w:rPr>
          <w:rFonts w:ascii="Arial" w:hAnsi="Arial" w:cs="Arial"/>
          <w:sz w:val="20"/>
          <w:szCs w:val="20"/>
        </w:rPr>
        <w:t xml:space="preserve">_________________ </w:t>
      </w:r>
      <w:r w:rsidRPr="00CA3E32">
        <w:rPr>
          <w:rFonts w:ascii="Arial" w:hAnsi="Arial" w:cs="Arial"/>
          <w:b w:val="0"/>
          <w:sz w:val="20"/>
          <w:szCs w:val="20"/>
        </w:rPr>
        <w:t>(name1)</w:t>
      </w:r>
      <w:r w:rsidRPr="00CA3E32">
        <w:rPr>
          <w:rFonts w:ascii="Arial" w:hAnsi="Arial" w:cs="Arial"/>
          <w:sz w:val="20"/>
          <w:szCs w:val="20"/>
        </w:rPr>
        <w:t xml:space="preserve"> and </w:t>
      </w:r>
      <w:r w:rsidRPr="005952E9">
        <w:rPr>
          <w:rFonts w:ascii="Arial" w:hAnsi="Arial" w:cs="Arial"/>
          <w:sz w:val="20"/>
          <w:szCs w:val="20"/>
        </w:rPr>
        <w:t xml:space="preserve">_________________ </w:t>
      </w:r>
      <w:r w:rsidRPr="00CA3E32">
        <w:rPr>
          <w:rFonts w:ascii="Arial" w:hAnsi="Arial" w:cs="Arial"/>
          <w:b w:val="0"/>
          <w:sz w:val="20"/>
          <w:szCs w:val="20"/>
        </w:rPr>
        <w:t>(name2)</w:t>
      </w:r>
    </w:p>
    <w:p w14:paraId="3AA5CFA3" w14:textId="3FF6D5F4" w:rsidR="00CA3E32" w:rsidRPr="00CA3E32" w:rsidRDefault="00CA3E32" w:rsidP="00CA3E32">
      <w:pPr>
        <w:pStyle w:val="StepNumber1st"/>
        <w:widowControl/>
        <w:spacing w:line="280" w:lineRule="atLeast"/>
        <w:ind w:firstLine="0"/>
        <w:rPr>
          <w:rFonts w:ascii="Arial" w:hAnsi="Arial" w:cs="Arial"/>
          <w:sz w:val="20"/>
          <w:szCs w:val="20"/>
        </w:rPr>
      </w:pPr>
      <w:r w:rsidRPr="00CA3E32">
        <w:rPr>
          <w:rFonts w:ascii="Arial" w:hAnsi="Arial" w:cs="Arial"/>
          <w:sz w:val="20"/>
          <w:szCs w:val="20"/>
        </w:rPr>
        <w:t>1. The following real property, comm</w:t>
      </w:r>
      <w:r>
        <w:rPr>
          <w:rFonts w:ascii="Arial" w:hAnsi="Arial" w:cs="Arial"/>
          <w:sz w:val="20"/>
          <w:szCs w:val="20"/>
        </w:rPr>
        <w:t>only known as ____________</w:t>
      </w:r>
      <w:r w:rsidRPr="00CA3E32">
        <w:rPr>
          <w:rFonts w:ascii="Arial" w:hAnsi="Arial" w:cs="Arial"/>
          <w:sz w:val="20"/>
          <w:szCs w:val="20"/>
        </w:rPr>
        <w:t>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061B81ED" w14:textId="2EC9382A"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2. </w:t>
      </w:r>
      <w:r w:rsidRPr="00CA3E32">
        <w:rPr>
          <w:rFonts w:ascii="Arial" w:hAnsi="Arial" w:cs="Arial"/>
          <w:sz w:val="20"/>
          <w:szCs w:val="20"/>
        </w:rPr>
        <w:t xml:space="preserve">All sums of cash in the possession of or subject to the control of both parties together with all interest income, mutations, enhancements, and increases therefrom, including money on account in banks, savings institutions, or other financial institutions, which accounts stand in </w:t>
      </w:r>
      <w:r w:rsidR="00D94DEF">
        <w:rPr>
          <w:rFonts w:ascii="Arial" w:hAnsi="Arial" w:cs="Arial"/>
          <w:sz w:val="20"/>
          <w:szCs w:val="20"/>
        </w:rPr>
        <w:t>_________________</w:t>
      </w:r>
      <w:r w:rsidRPr="00CA3E32">
        <w:rPr>
          <w:rFonts w:ascii="Arial" w:hAnsi="Arial" w:cs="Arial"/>
          <w:sz w:val="20"/>
          <w:szCs w:val="20"/>
        </w:rPr>
        <w:t xml:space="preserve">‘s name or from which </w:t>
      </w:r>
      <w:r w:rsidRPr="005952E9">
        <w:rPr>
          <w:rFonts w:ascii="Arial" w:hAnsi="Arial" w:cs="Arial"/>
          <w:sz w:val="20"/>
          <w:szCs w:val="20"/>
        </w:rPr>
        <w:t xml:space="preserve">_________________ </w:t>
      </w:r>
      <w:r w:rsidRPr="00CA3E32">
        <w:rPr>
          <w:rFonts w:ascii="Arial" w:hAnsi="Arial" w:cs="Arial"/>
          <w:sz w:val="20"/>
          <w:szCs w:val="20"/>
        </w:rPr>
        <w:t xml:space="preserve">(name) has a right to withdraw funds or which are subject to </w:t>
      </w:r>
      <w:r w:rsidR="00D94DEF" w:rsidRPr="005952E9">
        <w:rPr>
          <w:rFonts w:ascii="Arial" w:hAnsi="Arial" w:cs="Arial"/>
          <w:sz w:val="20"/>
          <w:szCs w:val="20"/>
        </w:rPr>
        <w:t>_________________</w:t>
      </w:r>
      <w:r w:rsidRPr="00CA3E32">
        <w:rPr>
          <w:rFonts w:ascii="Arial" w:hAnsi="Arial" w:cs="Arial"/>
          <w:sz w:val="20"/>
          <w:szCs w:val="20"/>
        </w:rPr>
        <w:t xml:space="preserve">’s (name) control, including but not limited to money on account in the following banks, savings institutions, or other financial institutions: (provide a list of said accounts). </w:t>
      </w:r>
    </w:p>
    <w:p w14:paraId="68540F2D" w14:textId="1E6CB2A2"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3. </w:t>
      </w:r>
      <w:r w:rsidRPr="00CA3E32">
        <w:rPr>
          <w:rFonts w:ascii="Arial" w:hAnsi="Arial" w:cs="Arial"/>
          <w:sz w:val="20"/>
          <w:szCs w:val="20"/>
        </w:rPr>
        <w:t xml:space="preserve">All wearing apparel, jewelry, and other personal effects in the possession of or subject to the control of both parties or otherwise owned by them as of the date of the execution of this Agreement: (provide a list of such personal effects).  </w:t>
      </w:r>
    </w:p>
    <w:p w14:paraId="7BD72662" w14:textId="420959FB"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4. </w:t>
      </w:r>
      <w:r w:rsidRPr="00CA3E32">
        <w:rPr>
          <w:rFonts w:ascii="Arial" w:hAnsi="Arial" w:cs="Arial"/>
          <w:sz w:val="20"/>
          <w:szCs w:val="20"/>
        </w:rPr>
        <w:t xml:space="preserve">All personal property, household furnishings, fixtures, artwork, antiques, china, silver, crystal, equipment, guns, and other household items currently in the possession of or subject to the joint control of both parties, as well as all other items otherwise jointly owned as of the date of the execution of this Agreement: (provide a list of such household items). </w:t>
      </w:r>
    </w:p>
    <w:p w14:paraId="07E8732B" w14:textId="3B80F86D"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5. </w:t>
      </w:r>
      <w:r w:rsidRPr="00CA3E32">
        <w:rPr>
          <w:rFonts w:ascii="Arial" w:hAnsi="Arial" w:cs="Arial"/>
          <w:sz w:val="20"/>
          <w:szCs w:val="20"/>
        </w:rPr>
        <w:t>The _____________________ (year and model) automobile, vehicle identification number _____________________, together with all prepaid insurance, jointly owned by both parties.</w:t>
      </w:r>
    </w:p>
    <w:p w14:paraId="7B96EBF2" w14:textId="500165A4"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6. </w:t>
      </w:r>
      <w:r w:rsidRPr="00CA3E32">
        <w:rPr>
          <w:rFonts w:ascii="Arial" w:hAnsi="Arial" w:cs="Arial"/>
          <w:sz w:val="20"/>
          <w:szCs w:val="20"/>
        </w:rPr>
        <w:t xml:space="preserve">All other property and property rights set aside for both parties under the terms of this Cohabitation Agreement. </w:t>
      </w:r>
    </w:p>
    <w:p w14:paraId="03EA4F2A" w14:textId="77777777" w:rsidR="00CA3E32" w:rsidRDefault="00CA3E32">
      <w:pPr>
        <w:rPr>
          <w:rFonts w:ascii="Arial" w:eastAsia="Times New Roman" w:hAnsi="Arial" w:cs="Arial"/>
          <w:b/>
          <w:bCs/>
          <w:lang w:eastAsia="en-US"/>
        </w:rPr>
      </w:pPr>
    </w:p>
    <w:p w14:paraId="481CB125" w14:textId="77777777" w:rsidR="00CA3E32" w:rsidRDefault="00CA3E32">
      <w:pPr>
        <w:rPr>
          <w:rFonts w:ascii="Arial" w:eastAsia="Times New Roman" w:hAnsi="Arial" w:cs="Arial"/>
          <w:b/>
          <w:bCs/>
          <w:lang w:eastAsia="en-US"/>
        </w:rPr>
      </w:pPr>
    </w:p>
    <w:p w14:paraId="0FC4C1F2" w14:textId="77777777" w:rsidR="00CA3E32" w:rsidRDefault="00CA3E32">
      <w:pPr>
        <w:rPr>
          <w:rFonts w:ascii="Arial" w:eastAsia="Times New Roman" w:hAnsi="Arial" w:cs="Arial"/>
          <w:b/>
          <w:bCs/>
          <w:lang w:eastAsia="en-US"/>
        </w:rPr>
      </w:pPr>
    </w:p>
    <w:p w14:paraId="0517E4BC"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00AEAC82"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Signature</w:t>
      </w:r>
    </w:p>
    <w:p w14:paraId="6BA3FDDB" w14:textId="77777777" w:rsidR="00CA3E32" w:rsidRDefault="00CA3E32">
      <w:pPr>
        <w:rPr>
          <w:rFonts w:ascii="Arial" w:eastAsia="Times New Roman" w:hAnsi="Arial" w:cs="Arial"/>
          <w:b/>
          <w:bCs/>
          <w:lang w:eastAsia="en-US"/>
        </w:rPr>
      </w:pPr>
      <w:r>
        <w:rPr>
          <w:rFonts w:ascii="Arial" w:hAnsi="Arial" w:cs="Arial"/>
        </w:rPr>
        <w:br w:type="page"/>
      </w:r>
    </w:p>
    <w:p w14:paraId="2D730443" w14:textId="241F9BAD" w:rsidR="00AB50F2" w:rsidRDefault="00AB50F2" w:rsidP="00AB50F2">
      <w:pPr>
        <w:pStyle w:val="HeadingCenter"/>
        <w:widowControl/>
        <w:spacing w:line="276" w:lineRule="auto"/>
        <w:jc w:val="left"/>
        <w:outlineLvl w:val="0"/>
        <w:rPr>
          <w:rFonts w:ascii="Arial" w:hAnsi="Arial" w:cs="Arial"/>
          <w:lang w:eastAsia="zh-TW"/>
        </w:rPr>
      </w:pPr>
      <w:r>
        <w:rPr>
          <w:rFonts w:ascii="Arial" w:hAnsi="Arial" w:cs="Arial"/>
        </w:rPr>
        <w:lastRenderedPageBreak/>
        <w:t xml:space="preserve">EXHIBIT </w:t>
      </w:r>
      <w:r w:rsidR="00FB3710">
        <w:rPr>
          <w:rFonts w:ascii="Arial" w:hAnsi="Arial" w:cs="Arial" w:hint="eastAsia"/>
          <w:lang w:eastAsia="zh-TW"/>
        </w:rPr>
        <w:t>D</w:t>
      </w:r>
    </w:p>
    <w:p w14:paraId="5FCFEBAF" w14:textId="61D5C2B3" w:rsidR="005952E9" w:rsidRPr="00AB50F2" w:rsidRDefault="005952E9" w:rsidP="00AB50F2">
      <w:pPr>
        <w:pStyle w:val="HeadingCenter"/>
        <w:widowControl/>
        <w:spacing w:line="276" w:lineRule="auto"/>
        <w:jc w:val="left"/>
        <w:outlineLvl w:val="0"/>
        <w:rPr>
          <w:rFonts w:ascii="Arial" w:hAnsi="Arial" w:cs="Arial"/>
        </w:rPr>
      </w:pPr>
      <w:r w:rsidRPr="005952E9">
        <w:rPr>
          <w:rFonts w:ascii="Arial" w:hAnsi="Arial" w:cs="Arial"/>
          <w:sz w:val="20"/>
          <w:szCs w:val="20"/>
        </w:rPr>
        <w:t xml:space="preserve">Liabilities of </w:t>
      </w:r>
      <w:r w:rsidR="00871EE4" w:rsidRPr="005952E9">
        <w:rPr>
          <w:rFonts w:ascii="Arial" w:hAnsi="Arial" w:cs="Arial"/>
          <w:sz w:val="20"/>
          <w:szCs w:val="20"/>
        </w:rPr>
        <w:t xml:space="preserve">_________________ </w:t>
      </w:r>
      <w:r w:rsidRPr="00123700">
        <w:rPr>
          <w:rFonts w:ascii="Arial" w:hAnsi="Arial" w:cs="Arial"/>
          <w:b w:val="0"/>
          <w:sz w:val="20"/>
          <w:szCs w:val="20"/>
        </w:rPr>
        <w:t>(name)</w:t>
      </w:r>
    </w:p>
    <w:p w14:paraId="469170EA" w14:textId="2C765340" w:rsidR="005952E9" w:rsidRPr="005952E9" w:rsidRDefault="00050004" w:rsidP="00050004">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A of this Agreement, unless specifically provided herein to the contrary.</w:t>
      </w:r>
    </w:p>
    <w:p w14:paraId="54A5A0C4" w14:textId="78061DB5" w:rsidR="005952E9" w:rsidRPr="005952E9" w:rsidRDefault="005952E9" w:rsidP="00050004">
      <w:pPr>
        <w:pStyle w:val="StepNumber"/>
        <w:widowControl/>
        <w:spacing w:line="276" w:lineRule="auto"/>
        <w:ind w:firstLine="0"/>
        <w:rPr>
          <w:rFonts w:ascii="Arial" w:hAnsi="Arial" w:cs="Arial"/>
          <w:sz w:val="20"/>
          <w:szCs w:val="20"/>
        </w:rPr>
      </w:pPr>
      <w:r w:rsidRPr="005952E9">
        <w:rPr>
          <w:rFonts w:ascii="Arial" w:hAnsi="Arial" w:cs="Arial"/>
          <w:sz w:val="20"/>
          <w:szCs w:val="20"/>
        </w:rPr>
        <w:t>2</w:t>
      </w:r>
      <w:r w:rsidR="00050004">
        <w:rPr>
          <w:rFonts w:ascii="Arial" w:hAnsi="Arial" w:cs="Arial"/>
          <w:sz w:val="20"/>
          <w:szCs w:val="20"/>
        </w:rPr>
        <w:t xml:space="preserve">. </w:t>
      </w:r>
      <w:r w:rsidRPr="005952E9">
        <w:rPr>
          <w:rFonts w:ascii="Arial" w:hAnsi="Arial" w:cs="Arial"/>
          <w:sz w:val="20"/>
          <w:szCs w:val="20"/>
        </w:rPr>
        <w:t>All obligations of _________________ (name) specifically referred to in this Agreement.</w:t>
      </w:r>
    </w:p>
    <w:p w14:paraId="71155E49" w14:textId="5887C119"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5BCF039D" w14:textId="22DC4B44"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The balance due, including principal and interest, on all credit cards and charge accounts in </w:t>
      </w:r>
      <w:r w:rsidR="00CA3E32" w:rsidRPr="005952E9">
        <w:rPr>
          <w:rFonts w:ascii="Arial" w:hAnsi="Arial" w:cs="Arial"/>
          <w:sz w:val="20"/>
          <w:szCs w:val="20"/>
        </w:rPr>
        <w:t>_________________</w:t>
      </w:r>
      <w:r w:rsidR="005952E9" w:rsidRPr="005952E9">
        <w:rPr>
          <w:rFonts w:ascii="Arial" w:hAnsi="Arial" w:cs="Arial"/>
          <w:sz w:val="20"/>
          <w:szCs w:val="20"/>
        </w:rPr>
        <w:t>’s (name) name that are due and payable as of the date of his execution of this Agreement, together with all amounts that may be due and payable following their execution of this Agreement.</w:t>
      </w:r>
    </w:p>
    <w:p w14:paraId="2FCA89DC" w14:textId="78403F80"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w:t>
      </w:r>
      <w:r w:rsidR="00AB50F2">
        <w:rPr>
          <w:rFonts w:ascii="Arial" w:hAnsi="Arial" w:cs="Arial"/>
          <w:sz w:val="20"/>
          <w:szCs w:val="20"/>
        </w:rPr>
        <w:t xml:space="preserve"> contingent liability of </w:t>
      </w:r>
      <w:r w:rsidR="00CA3E3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08177F03" w14:textId="13737CAA"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CA3E3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0BF0A165" w14:textId="31168ABC" w:rsidR="00050004"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CA3E3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4FDC36D2" w14:textId="77777777" w:rsidR="00CD0F08" w:rsidRDefault="00CD0F08" w:rsidP="00050004">
      <w:pPr>
        <w:pStyle w:val="StepNumber"/>
        <w:widowControl/>
        <w:spacing w:line="276" w:lineRule="auto"/>
        <w:ind w:firstLine="0"/>
        <w:rPr>
          <w:rFonts w:ascii="Arial" w:hAnsi="Arial" w:cs="Arial"/>
          <w:sz w:val="20"/>
          <w:szCs w:val="20"/>
        </w:rPr>
      </w:pPr>
    </w:p>
    <w:p w14:paraId="41BB26F2" w14:textId="77777777" w:rsidR="00CD0F08" w:rsidRDefault="00CD0F08" w:rsidP="00050004">
      <w:pPr>
        <w:pStyle w:val="StepNumber"/>
        <w:widowControl/>
        <w:spacing w:line="276" w:lineRule="auto"/>
        <w:ind w:firstLine="0"/>
        <w:rPr>
          <w:rFonts w:ascii="Arial" w:hAnsi="Arial" w:cs="Arial"/>
          <w:sz w:val="20"/>
          <w:szCs w:val="20"/>
        </w:rPr>
      </w:pPr>
    </w:p>
    <w:p w14:paraId="2CFE7B7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39D4212F"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05F428EE" w14:textId="30AC1B78" w:rsidR="005952E9" w:rsidRPr="005C3A25" w:rsidRDefault="005952E9" w:rsidP="0034535B">
      <w:pPr>
        <w:pStyle w:val="HeadingCenter"/>
        <w:widowControl/>
        <w:spacing w:line="276" w:lineRule="auto"/>
        <w:jc w:val="left"/>
        <w:outlineLvl w:val="0"/>
        <w:rPr>
          <w:rFonts w:ascii="Arial" w:hAnsi="Arial" w:cs="Arial"/>
        </w:rPr>
      </w:pPr>
      <w:r w:rsidRPr="005952E9">
        <w:rPr>
          <w:rFonts w:ascii="Arial" w:hAnsi="Arial" w:cs="Arial"/>
          <w:sz w:val="20"/>
          <w:szCs w:val="20"/>
        </w:rPr>
        <w:br w:type="page"/>
      </w:r>
      <w:r w:rsidR="00AB50F2">
        <w:rPr>
          <w:rFonts w:ascii="Arial" w:hAnsi="Arial" w:cs="Arial"/>
        </w:rPr>
        <w:lastRenderedPageBreak/>
        <w:t xml:space="preserve">EXHIBIT </w:t>
      </w:r>
      <w:r w:rsidR="00FB3710">
        <w:rPr>
          <w:rFonts w:ascii="Arial" w:hAnsi="Arial" w:cs="Arial"/>
        </w:rPr>
        <w:t>E</w:t>
      </w:r>
    </w:p>
    <w:p w14:paraId="02D2E232" w14:textId="5A1F6619" w:rsidR="005952E9" w:rsidRPr="005952E9" w:rsidRDefault="005952E9" w:rsidP="0034535B">
      <w:pPr>
        <w:pStyle w:val="HeadingCenter"/>
        <w:widowControl/>
        <w:spacing w:line="276" w:lineRule="auto"/>
        <w:jc w:val="left"/>
        <w:outlineLvl w:val="0"/>
        <w:rPr>
          <w:rFonts w:ascii="Arial" w:hAnsi="Arial" w:cs="Arial"/>
          <w:sz w:val="20"/>
          <w:szCs w:val="20"/>
        </w:rPr>
      </w:pPr>
      <w:r w:rsidRPr="005952E9">
        <w:rPr>
          <w:rFonts w:ascii="Arial" w:hAnsi="Arial" w:cs="Arial"/>
          <w:sz w:val="20"/>
          <w:szCs w:val="20"/>
        </w:rPr>
        <w:t xml:space="preserve">Liabilities of </w:t>
      </w:r>
      <w:r w:rsidR="0097563F" w:rsidRPr="005952E9">
        <w:rPr>
          <w:rFonts w:ascii="Arial" w:hAnsi="Arial" w:cs="Arial"/>
          <w:sz w:val="20"/>
          <w:szCs w:val="20"/>
        </w:rPr>
        <w:t xml:space="preserve">_________________ </w:t>
      </w:r>
      <w:r w:rsidRPr="00123700">
        <w:rPr>
          <w:rFonts w:ascii="Arial" w:hAnsi="Arial" w:cs="Arial"/>
          <w:b w:val="0"/>
          <w:sz w:val="20"/>
          <w:szCs w:val="20"/>
        </w:rPr>
        <w:t>(name)</w:t>
      </w:r>
    </w:p>
    <w:p w14:paraId="6F3C4053" w14:textId="6590B4E7" w:rsidR="005952E9" w:rsidRPr="005952E9" w:rsidRDefault="00AE353E" w:rsidP="00AE353E">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B of this Agreement, unless specifically provided herein to the contrary.</w:t>
      </w:r>
    </w:p>
    <w:p w14:paraId="757C97C7" w14:textId="7CB5D67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All obligations of _________________ (name) specifically referred to in this Agreement.</w:t>
      </w:r>
    </w:p>
    <w:p w14:paraId="47D7A627" w14:textId="20E0DBA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370DFF8F" w14:textId="7188BF4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The balance due, including principal and interest, on all credit cards and charge accounts in ____________________’s (name) name that are due and payable as of the date of his execution of this Agreement, together with all amounts that may be due and payable following their execution of this Agreement.</w:t>
      </w:r>
    </w:p>
    <w:p w14:paraId="2F11DF2D" w14:textId="48D5193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contingent liabil</w:t>
      </w:r>
      <w:r w:rsidR="00AB50F2">
        <w:rPr>
          <w:rFonts w:ascii="Arial" w:hAnsi="Arial" w:cs="Arial"/>
          <w:sz w:val="20"/>
          <w:szCs w:val="20"/>
        </w:rPr>
        <w:t xml:space="preserve">ity of </w:t>
      </w:r>
      <w:r w:rsidR="00AB50F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5BAB8D19" w14:textId="560BC770"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5F50EA6C" w14:textId="52AD0322" w:rsid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AB50F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7B78E784" w14:textId="77777777" w:rsidR="00AE353E" w:rsidRDefault="00AE353E" w:rsidP="00AE353E">
      <w:pPr>
        <w:pStyle w:val="StepNumber"/>
        <w:widowControl/>
        <w:spacing w:line="276" w:lineRule="auto"/>
        <w:ind w:firstLine="0"/>
        <w:rPr>
          <w:rFonts w:ascii="Arial" w:hAnsi="Arial" w:cs="Arial"/>
          <w:sz w:val="20"/>
          <w:szCs w:val="20"/>
        </w:rPr>
      </w:pPr>
    </w:p>
    <w:p w14:paraId="476A30BA" w14:textId="77777777" w:rsidR="00CD0F08" w:rsidRDefault="00CD0F08" w:rsidP="00AE353E">
      <w:pPr>
        <w:pStyle w:val="StepNumber"/>
        <w:widowControl/>
        <w:spacing w:line="276" w:lineRule="auto"/>
        <w:ind w:firstLine="0"/>
        <w:rPr>
          <w:rFonts w:ascii="Arial" w:hAnsi="Arial" w:cs="Arial"/>
          <w:sz w:val="20"/>
          <w:szCs w:val="20"/>
        </w:rPr>
      </w:pPr>
    </w:p>
    <w:p w14:paraId="05E1F1F6"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80C0E42"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2C02784" w14:textId="77777777" w:rsidR="005952E9" w:rsidRPr="005952E9" w:rsidRDefault="005952E9" w:rsidP="0034535B">
      <w:pPr>
        <w:pStyle w:val="HeadingCenter"/>
        <w:widowControl/>
        <w:spacing w:line="276" w:lineRule="auto"/>
        <w:jc w:val="left"/>
        <w:rPr>
          <w:rFonts w:ascii="Arial" w:hAnsi="Arial" w:cs="Arial"/>
          <w:color w:val="000000"/>
          <w:sz w:val="20"/>
          <w:szCs w:val="20"/>
        </w:rPr>
      </w:pPr>
    </w:p>
    <w:p w14:paraId="40B8BE1B" w14:textId="77777777" w:rsidR="005952E9" w:rsidRPr="00270EB7" w:rsidRDefault="005952E9" w:rsidP="005952E9">
      <w:pPr>
        <w:rPr>
          <w:rFonts w:ascii="Arial" w:hAnsi="Arial" w:cs="Arial"/>
        </w:rPr>
      </w:pPr>
    </w:p>
    <w:p w14:paraId="2303172F" w14:textId="77777777" w:rsidR="00C40494" w:rsidRDefault="00C40494">
      <w:pPr>
        <w:jc w:val="both"/>
      </w:pPr>
    </w:p>
    <w:p w14:paraId="0017502C" w14:textId="77777777" w:rsidR="005952E9" w:rsidRDefault="005952E9">
      <w:pPr>
        <w:jc w:val="both"/>
      </w:pPr>
    </w:p>
    <w:p w14:paraId="73173DAE" w14:textId="77777777" w:rsidR="005952E9" w:rsidRDefault="005952E9">
      <w:pPr>
        <w:jc w:val="both"/>
      </w:pPr>
    </w:p>
    <w:p w14:paraId="1C5F4ABC" w14:textId="77777777" w:rsidR="00B86770" w:rsidRDefault="00B86770" w:rsidP="00CA37B1">
      <w:pPr>
        <w:jc w:val="center"/>
        <w:rPr>
          <w:rFonts w:ascii="Arial" w:eastAsia="Arial" w:hAnsi="Arial" w:cs="Arial"/>
          <w:sz w:val="20"/>
          <w:szCs w:val="20"/>
        </w:rPr>
      </w:pPr>
    </w:p>
    <w:p w14:paraId="7897AE85" w14:textId="77777777" w:rsidR="00C40494" w:rsidRPr="00766E09" w:rsidRDefault="00C40494" w:rsidP="00766E09">
      <w:pPr>
        <w:spacing w:line="276" w:lineRule="auto"/>
        <w:jc w:val="both"/>
        <w:rPr>
          <w:sz w:val="20"/>
          <w:szCs w:val="20"/>
        </w:rPr>
      </w:pPr>
    </w:p>
    <w:p w14:paraId="6E0F0AD1" w14:textId="77777777" w:rsidR="00C40494" w:rsidRDefault="00C40494" w:rsidP="00766E09">
      <w:pPr>
        <w:spacing w:line="276" w:lineRule="auto"/>
        <w:jc w:val="both"/>
      </w:pPr>
    </w:p>
    <w:p w14:paraId="521EE059" w14:textId="77777777" w:rsidR="00C40494" w:rsidRDefault="00C40494" w:rsidP="00766E09">
      <w:pPr>
        <w:spacing w:line="276" w:lineRule="auto"/>
        <w:sectPr w:rsidR="00C40494" w:rsidSect="00662631">
          <w:headerReference w:type="default" r:id="rId7"/>
          <w:footerReference w:type="default" r:id="rId8"/>
          <w:pgSz w:w="12240" w:h="15840"/>
          <w:pgMar w:top="1440" w:right="1800" w:bottom="1440" w:left="1800" w:header="708" w:footer="400" w:gutter="0"/>
          <w:cols w:space="708"/>
          <w:titlePg/>
          <w:docGrid w:linePitch="360"/>
        </w:sectPr>
      </w:pPr>
    </w:p>
    <w:p w14:paraId="059189E2" w14:textId="77777777" w:rsidR="00C40494" w:rsidRDefault="00C40494">
      <w:pPr>
        <w:pStyle w:val="Normal0"/>
        <w:spacing w:line="6300" w:lineRule="atLeast"/>
        <w:jc w:val="center"/>
      </w:pPr>
      <w:r>
        <w:rPr>
          <w:rFonts w:ascii="Arial" w:eastAsia="Arial" w:hAnsi="Arial" w:cs="Arial"/>
        </w:rPr>
        <w:lastRenderedPageBreak/>
        <w:t>This page intentionally left blank.</w:t>
      </w:r>
    </w:p>
    <w:p w14:paraId="3B634485" w14:textId="77777777"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178"/>
        <w:gridCol w:w="685"/>
        <w:gridCol w:w="5177"/>
      </w:tblGrid>
      <w:tr w:rsidR="00C40494" w14:paraId="57299D75" w14:textId="77777777">
        <w:trPr>
          <w:tblCellSpacing w:w="15" w:type="dxa"/>
        </w:trPr>
        <w:tc>
          <w:tcPr>
            <w:tcW w:w="2350" w:type="pct"/>
            <w:tcMar>
              <w:top w:w="15" w:type="dxa"/>
              <w:left w:w="15" w:type="dxa"/>
              <w:bottom w:w="15" w:type="dxa"/>
              <w:right w:w="15" w:type="dxa"/>
            </w:tcMar>
            <w:vAlign w:val="center"/>
          </w:tcPr>
          <w:p w14:paraId="6A487C9A" w14:textId="77777777" w:rsidR="00C40494" w:rsidRPr="000B3130"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b/>
                <w:bCs/>
              </w:rPr>
              <w:br/>
            </w:r>
          </w:p>
          <w:p w14:paraId="79E11B6D"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If you are planning on getting married, you and your partner may want to consider a Prenuptial Agreement. In the event the marriage were to end, such an agreement that has been created by the two of you would dictate how your assets are divided rather than let it be decided on by the courts and existing law. This agreement allows you and your partner to determine your financial future and protect your assets and estates.</w:t>
            </w:r>
            <w:r w:rsidRPr="000B3130">
              <w:rPr>
                <w:rFonts w:ascii="Arial" w:eastAsia="Arial" w:hAnsi="Arial" w:cs="Arial"/>
                <w:sz w:val="18"/>
                <w:szCs w:val="18"/>
              </w:rPr>
              <w:br/>
            </w:r>
          </w:p>
          <w:p w14:paraId="4BE60BA0" w14:textId="77777777" w:rsidR="00C40494" w:rsidRPr="000B3130" w:rsidRDefault="00C40494" w:rsidP="00766E09">
            <w:pPr>
              <w:pStyle w:val="Normal1"/>
              <w:spacing w:line="276" w:lineRule="auto"/>
              <w:ind w:right="252"/>
              <w:rPr>
                <w:sz w:val="20"/>
                <w:szCs w:val="20"/>
              </w:rPr>
            </w:pPr>
            <w:r w:rsidRPr="000B3130">
              <w:rPr>
                <w:rFonts w:ascii="Arial" w:eastAsia="Arial" w:hAnsi="Arial" w:cs="Arial"/>
                <w:b/>
                <w:bCs/>
                <w:caps/>
                <w:sz w:val="20"/>
                <w:szCs w:val="20"/>
              </w:rPr>
              <w:t>WHAT IS A PRENUPTIAL AGREEMENT?</w:t>
            </w:r>
            <w:r w:rsidRPr="000B3130">
              <w:rPr>
                <w:rFonts w:ascii="Arial" w:eastAsia="Arial" w:hAnsi="Arial" w:cs="Arial"/>
                <w:b/>
                <w:bCs/>
                <w:caps/>
                <w:sz w:val="20"/>
                <w:szCs w:val="20"/>
              </w:rPr>
              <w:br/>
            </w:r>
          </w:p>
          <w:p w14:paraId="5358C9AC" w14:textId="77777777" w:rsidR="00C40494" w:rsidRPr="000B3130" w:rsidRDefault="00C40494" w:rsidP="00766E09">
            <w:pPr>
              <w:pStyle w:val="Normal1"/>
              <w:spacing w:line="276" w:lineRule="auto"/>
              <w:ind w:right="72"/>
              <w:rPr>
                <w:sz w:val="18"/>
                <w:szCs w:val="18"/>
              </w:rPr>
            </w:pPr>
            <w:r w:rsidRPr="000B3130">
              <w:rPr>
                <w:rFonts w:ascii="Arial" w:eastAsia="Arial" w:hAnsi="Arial" w:cs="Arial"/>
                <w:sz w:val="18"/>
                <w:szCs w:val="18"/>
              </w:rPr>
              <w:t>A Prenuptial Agreement is a type of legal contract made between two people before they are officially married under the laws of their state. This contract is designed to set out the financial rights and responsibilities of each partner in the event the marriage is terminated due to divorce, annulment, separation or death. The agreement typically includes a description of the partners' separate and joint assets and the division of such assets. For this document to be valid, both parties must have had sufficient time to consider the agreement and want to enter into the agreement freely and voluntarily.</w:t>
            </w:r>
            <w:r w:rsidRPr="000B3130">
              <w:rPr>
                <w:rFonts w:ascii="Arial" w:eastAsia="Arial" w:hAnsi="Arial" w:cs="Arial"/>
                <w:sz w:val="18"/>
                <w:szCs w:val="18"/>
              </w:rPr>
              <w:br/>
            </w:r>
          </w:p>
          <w:p w14:paraId="103DAF71" w14:textId="04FB5063" w:rsidR="00C40494" w:rsidRPr="000B3130" w:rsidRDefault="00C40494" w:rsidP="00766E09">
            <w:pPr>
              <w:pStyle w:val="Normal1"/>
              <w:spacing w:line="276" w:lineRule="auto"/>
              <w:ind w:right="252"/>
              <w:rPr>
                <w:sz w:val="18"/>
                <w:szCs w:val="18"/>
              </w:rPr>
            </w:pPr>
            <w:r w:rsidRPr="002A5F24">
              <w:rPr>
                <w:rFonts w:ascii="Arial" w:eastAsia="Arial" w:hAnsi="Arial" w:cs="Arial"/>
                <w:b/>
                <w:bCs/>
                <w:caps/>
                <w:sz w:val="20"/>
                <w:szCs w:val="20"/>
              </w:rPr>
              <w:t>WHY YOU SHOULD CONSIDER HAVING ONE</w:t>
            </w:r>
            <w:r w:rsidRPr="000B3130">
              <w:rPr>
                <w:rFonts w:ascii="Arial" w:eastAsia="Arial" w:hAnsi="Arial" w:cs="Arial"/>
                <w:b/>
                <w:bCs/>
                <w:caps/>
                <w:sz w:val="18"/>
                <w:szCs w:val="18"/>
              </w:rPr>
              <w:br/>
            </w:r>
            <w:r w:rsidRPr="000B3130">
              <w:rPr>
                <w:rFonts w:ascii="Arial" w:eastAsia="Arial" w:hAnsi="Arial" w:cs="Arial"/>
                <w:b/>
                <w:bCs/>
                <w:caps/>
                <w:sz w:val="18"/>
                <w:szCs w:val="18"/>
              </w:rPr>
              <w:br/>
            </w:r>
            <w:r w:rsidRPr="000B3130">
              <w:rPr>
                <w:rFonts w:ascii="Arial" w:eastAsia="Arial" w:hAnsi="Arial" w:cs="Arial"/>
                <w:sz w:val="18"/>
                <w:szCs w:val="18"/>
              </w:rPr>
              <w:t>Prenuptial Agreements can give both parties a sense of security when entering into a marriage. It can protect the personal assets of both parties as well as separate the personal assets from the shared assets acquired jointly by the couple. In addition to protecting assets, it can also shield one partner from the debts of the other partner.</w:t>
            </w:r>
          </w:p>
          <w:p w14:paraId="2980415E" w14:textId="77777777" w:rsidR="00C40494" w:rsidRPr="000B3130" w:rsidRDefault="00C40494" w:rsidP="00766E09">
            <w:pPr>
              <w:pStyle w:val="Normal1"/>
              <w:spacing w:line="276" w:lineRule="auto"/>
              <w:ind w:right="252"/>
              <w:rPr>
                <w:sz w:val="18"/>
                <w:szCs w:val="18"/>
              </w:rPr>
            </w:pPr>
          </w:p>
          <w:p w14:paraId="38587948"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The existence of one of these agreements fosters open discussion about how assets, separate and joint, are to be handled in the event the marriage ends. An agreement like this can relieve stress and anxiety about what may occur in the future. If either partner already has children prior to this marriage, a Prenuptial Agreement can be used to provide for such children.</w:t>
            </w:r>
          </w:p>
          <w:p w14:paraId="35319998" w14:textId="77777777" w:rsidR="00C40494" w:rsidRPr="000B3130" w:rsidRDefault="00C40494" w:rsidP="00766E09">
            <w:pPr>
              <w:pStyle w:val="Normal1"/>
              <w:spacing w:line="276" w:lineRule="auto"/>
              <w:ind w:right="252"/>
              <w:rPr>
                <w:sz w:val="18"/>
                <w:szCs w:val="18"/>
              </w:rPr>
            </w:pPr>
          </w:p>
          <w:p w14:paraId="4ADE3F46" w14:textId="77777777" w:rsidR="00C40494" w:rsidRPr="00234BD5" w:rsidRDefault="00C40494" w:rsidP="00766E09">
            <w:pPr>
              <w:pStyle w:val="Normal1"/>
              <w:spacing w:line="276" w:lineRule="auto"/>
              <w:ind w:right="252"/>
              <w:rPr>
                <w:sz w:val="20"/>
                <w:szCs w:val="20"/>
              </w:rPr>
            </w:pPr>
            <w:r w:rsidRPr="00234BD5">
              <w:rPr>
                <w:rFonts w:ascii="Arial" w:eastAsia="Arial" w:hAnsi="Arial" w:cs="Arial"/>
                <w:b/>
                <w:bCs/>
                <w:caps/>
                <w:sz w:val="20"/>
                <w:szCs w:val="20"/>
              </w:rPr>
              <w:t>WHAT YOU CAN INCLUDE</w:t>
            </w:r>
            <w:r w:rsidRPr="00234BD5">
              <w:rPr>
                <w:rFonts w:ascii="Arial" w:eastAsia="Arial" w:hAnsi="Arial" w:cs="Arial"/>
                <w:b/>
                <w:bCs/>
                <w:caps/>
                <w:sz w:val="20"/>
                <w:szCs w:val="20"/>
              </w:rPr>
              <w:br/>
            </w:r>
          </w:p>
          <w:p w14:paraId="4B2E3F37"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Prenuptial Agreements typically address the treatment of the partners' separate premarital assets, assets acquired separately during marriage, assets acquired jointly during marriage and the division of those assets. This may include properties, businesses, investments, income and inheritances as well as vehicles, antiques, furniture, jewelry or other valuable items. </w:t>
            </w:r>
          </w:p>
        </w:tc>
        <w:tc>
          <w:tcPr>
            <w:tcW w:w="300" w:type="pct"/>
            <w:tcMar>
              <w:top w:w="15" w:type="dxa"/>
              <w:left w:w="15" w:type="dxa"/>
              <w:bottom w:w="15" w:type="dxa"/>
              <w:right w:w="15" w:type="dxa"/>
            </w:tcMar>
            <w:vAlign w:val="center"/>
          </w:tcPr>
          <w:p w14:paraId="483BF234" w14:textId="77777777"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14:paraId="3EC78AD5"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It is very important that both parties are completely open and honest with each other and fully disclose all assets and liabilities when drawing up a Prenuptial Agreement. </w:t>
            </w:r>
          </w:p>
          <w:p w14:paraId="0825F456" w14:textId="77777777" w:rsidR="00C40494" w:rsidRPr="000B3130" w:rsidRDefault="00C40494" w:rsidP="00766E09">
            <w:pPr>
              <w:pStyle w:val="Normal1"/>
              <w:spacing w:line="276" w:lineRule="auto"/>
              <w:ind w:right="252"/>
              <w:rPr>
                <w:sz w:val="18"/>
                <w:szCs w:val="18"/>
              </w:rPr>
            </w:pPr>
          </w:p>
          <w:p w14:paraId="331B2A62"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While provisions regarding alimony or spousal support payments may be included in Prenuptial Agreements depending on the laws of the state, provisions regarding child support, child custody or child visitation rights are prohibited from Prenuptial Agreements.</w:t>
            </w:r>
            <w:r w:rsidRPr="000B3130">
              <w:rPr>
                <w:rFonts w:ascii="Arial" w:eastAsia="Arial" w:hAnsi="Arial" w:cs="Arial"/>
                <w:sz w:val="18"/>
                <w:szCs w:val="18"/>
              </w:rPr>
              <w:br/>
            </w:r>
          </w:p>
          <w:p w14:paraId="3435D2B6" w14:textId="77777777" w:rsidR="00C40494" w:rsidRPr="00DD4969" w:rsidRDefault="00C40494" w:rsidP="00766E09">
            <w:pPr>
              <w:pStyle w:val="Normal1"/>
              <w:spacing w:line="276" w:lineRule="auto"/>
              <w:ind w:right="252"/>
              <w:rPr>
                <w:sz w:val="20"/>
                <w:szCs w:val="20"/>
              </w:rPr>
            </w:pPr>
            <w:r w:rsidRPr="00DD4969">
              <w:rPr>
                <w:rFonts w:ascii="Arial" w:eastAsia="Arial" w:hAnsi="Arial" w:cs="Arial"/>
                <w:b/>
                <w:bCs/>
                <w:caps/>
                <w:sz w:val="20"/>
                <w:szCs w:val="20"/>
              </w:rPr>
              <w:t>WHO SHOULD HAVE A PRENUPTIAL AGREEMENT?</w:t>
            </w:r>
            <w:r w:rsidRPr="00DD4969">
              <w:rPr>
                <w:rFonts w:ascii="Arial" w:eastAsia="Arial" w:hAnsi="Arial" w:cs="Arial"/>
                <w:sz w:val="20"/>
                <w:szCs w:val="20"/>
              </w:rPr>
              <w:t> </w:t>
            </w:r>
            <w:r w:rsidRPr="00DD4969">
              <w:rPr>
                <w:rFonts w:ascii="Arial" w:eastAsia="Arial" w:hAnsi="Arial" w:cs="Arial"/>
                <w:sz w:val="20"/>
                <w:szCs w:val="20"/>
              </w:rPr>
              <w:br/>
            </w:r>
          </w:p>
          <w:p w14:paraId="0FE1532E" w14:textId="77777777" w:rsidR="00C40494" w:rsidRDefault="00C40494" w:rsidP="00766E09">
            <w:pPr>
              <w:pStyle w:val="Normal1"/>
              <w:spacing w:line="276" w:lineRule="auto"/>
              <w:ind w:right="252"/>
              <w:rPr>
                <w:rFonts w:ascii="Arial" w:eastAsia="Arial" w:hAnsi="Arial" w:cs="Arial"/>
                <w:sz w:val="18"/>
                <w:szCs w:val="18"/>
              </w:rPr>
            </w:pPr>
            <w:r w:rsidRPr="000B3130">
              <w:rPr>
                <w:rFonts w:ascii="Arial" w:eastAsia="Arial" w:hAnsi="Arial" w:cs="Arial"/>
                <w:sz w:val="18"/>
                <w:szCs w:val="18"/>
              </w:rPr>
              <w:t>A Prenuptial Agreement is suitable for any couple about to enter into a legal marriage regardless of the couple's financial background, but it is particularly suitable for those who want to have a clearly defined division between their personal assets and joint assets that may be later acquired together during the marriage. They may be especially desirable in the following circumstances:</w:t>
            </w:r>
          </w:p>
          <w:p w14:paraId="245798FB" w14:textId="77777777" w:rsidR="001F2FDB" w:rsidRPr="000B3130" w:rsidRDefault="001F2FDB" w:rsidP="00766E09">
            <w:pPr>
              <w:pStyle w:val="Normal1"/>
              <w:spacing w:line="276" w:lineRule="auto"/>
              <w:ind w:right="252"/>
              <w:rPr>
                <w:sz w:val="18"/>
                <w:szCs w:val="18"/>
              </w:rPr>
            </w:pPr>
          </w:p>
          <w:p w14:paraId="5240D4FD" w14:textId="7679EF5A"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greater wealth or assets than the other partner. </w:t>
            </w:r>
          </w:p>
          <w:p w14:paraId="1C37E07A" w14:textId="3F3C00A6"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a high amount of personal debt. </w:t>
            </w:r>
          </w:p>
          <w:p w14:paraId="26AB77BF" w14:textId="04BE00C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partner has any children from previous relationships. </w:t>
            </w:r>
          </w:p>
          <w:p w14:paraId="1B1DA28C" w14:textId="31EB6CB4"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or both partners previously earned or acquired or will earn or acquire a significant amount of assets and want those assets to remain separate. </w:t>
            </w:r>
          </w:p>
          <w:p w14:paraId="5AF18543" w14:textId="2FB5F5C1"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expect an inheritance or a high increase in income.</w:t>
            </w:r>
          </w:p>
          <w:p w14:paraId="7E924237" w14:textId="72A1C81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prefer to avoid potential future conflict or confusion regarding division of their assets in the event the marriage ends.</w:t>
            </w:r>
            <w:r w:rsidRPr="000B3130">
              <w:rPr>
                <w:rFonts w:ascii="Arial" w:eastAsia="Arial" w:hAnsi="Arial" w:cs="Arial"/>
                <w:sz w:val="18"/>
                <w:szCs w:val="18"/>
              </w:rPr>
              <w:br/>
            </w:r>
          </w:p>
          <w:p w14:paraId="4C0320E1" w14:textId="77777777" w:rsidR="00C40494" w:rsidRPr="0048780C" w:rsidRDefault="00C40494" w:rsidP="00766E09">
            <w:pPr>
              <w:pStyle w:val="Normal1"/>
              <w:spacing w:line="276" w:lineRule="auto"/>
              <w:ind w:right="252"/>
              <w:rPr>
                <w:sz w:val="20"/>
                <w:szCs w:val="20"/>
              </w:rPr>
            </w:pPr>
            <w:r w:rsidRPr="0048780C">
              <w:rPr>
                <w:rFonts w:ascii="Arial" w:eastAsia="Arial" w:hAnsi="Arial" w:cs="Arial"/>
                <w:b/>
                <w:bCs/>
                <w:caps/>
                <w:sz w:val="20"/>
                <w:szCs w:val="20"/>
              </w:rPr>
              <w:t>ARE THEY ALWAYS BINDING?</w:t>
            </w:r>
          </w:p>
          <w:p w14:paraId="2F113CF8" w14:textId="77777777" w:rsidR="00C40494" w:rsidRPr="000B3130" w:rsidRDefault="00C40494" w:rsidP="00766E09">
            <w:pPr>
              <w:pStyle w:val="Normal1"/>
              <w:spacing w:line="276" w:lineRule="auto"/>
              <w:ind w:right="252"/>
              <w:rPr>
                <w:sz w:val="18"/>
                <w:szCs w:val="18"/>
              </w:rPr>
            </w:pPr>
          </w:p>
          <w:p w14:paraId="435CB8C8" w14:textId="77777777" w:rsidR="00C40494" w:rsidRPr="000B3130" w:rsidRDefault="00C40494" w:rsidP="00766E09">
            <w:pPr>
              <w:pStyle w:val="Normal1"/>
              <w:spacing w:line="276" w:lineRule="auto"/>
              <w:rPr>
                <w:sz w:val="18"/>
                <w:szCs w:val="18"/>
              </w:rPr>
            </w:pPr>
            <w:r w:rsidRPr="000B3130">
              <w:rPr>
                <w:rFonts w:ascii="Arial" w:eastAsia="Arial" w:hAnsi="Arial" w:cs="Arial"/>
                <w:sz w:val="18"/>
                <w:szCs w:val="18"/>
              </w:rPr>
              <w:t>In many cases, a Prenuptial Agreement will be honored by the courts and be binding on the partners as long as applicable laws and certain requirements are followed. However, there are circumstances in which these agreements or certain provisions within it are determined to be invalid and unenforceable. For example, if it can be proven that the agreement was signed involuntarily or under duress by one of the partners or signed right before the wedding, then the agreement is likely to be found null and void. Certain terms in the agreement may be discounted if it violates existing law or if either party failed to declare all of their assets during the creation of the agreement. Due to the significant nature of these agreements, it may be beneficial to create these agreements with the help of legal professionals, a different attorney to represent you and your partner.</w:t>
            </w:r>
          </w:p>
        </w:tc>
      </w:tr>
    </w:tbl>
    <w:p w14:paraId="4450349D" w14:textId="77777777" w:rsidR="00C40494" w:rsidRDefault="00C40494">
      <w:pPr>
        <w:pStyle w:val="Normal1"/>
      </w:pPr>
    </w:p>
    <w:sectPr w:rsidR="00C40494">
      <w:headerReference w:type="default" r:id="rId9"/>
      <w:footerReference w:type="default" r:id="rId10"/>
      <w:pgSz w:w="12240" w:h="15840"/>
      <w:pgMar w:top="1440" w:right="600" w:bottom="1440" w:left="60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E81B2" w14:textId="77777777" w:rsidR="007A7256" w:rsidRDefault="007A7256">
      <w:r>
        <w:separator/>
      </w:r>
    </w:p>
  </w:endnote>
  <w:endnote w:type="continuationSeparator" w:id="0">
    <w:p w14:paraId="4DE0E061" w14:textId="77777777" w:rsidR="007A7256" w:rsidRDefault="007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gridCol w:w="1802"/>
    </w:tblGrid>
    <w:tr w:rsidR="00C42669" w14:paraId="1EF5F8F2" w14:textId="77777777" w:rsidTr="00C42669">
      <w:tc>
        <w:tcPr>
          <w:tcW w:w="3957" w:type="pct"/>
          <w:tcBorders>
            <w:top w:val="nil"/>
            <w:left w:val="nil"/>
            <w:bottom w:val="nil"/>
            <w:right w:val="nil"/>
          </w:tcBorders>
        </w:tcPr>
        <w:p w14:paraId="0A950668" w14:textId="5389675B" w:rsidR="00C42669" w:rsidRPr="00CC1DA9" w:rsidRDefault="00C42669" w:rsidP="00C42669">
          <w:pPr>
            <w:pStyle w:val="Footer"/>
            <w:ind w:right="360"/>
            <w:rPr>
              <w:rFonts w:ascii="Arial" w:hAnsi="Arial" w:cs="Arial"/>
              <w:sz w:val="20"/>
              <w:szCs w:val="20"/>
            </w:rPr>
          </w:pPr>
          <w:r w:rsidRPr="00CC1DA9">
            <w:rPr>
              <w:rFonts w:ascii="Arial" w:hAnsi="Arial" w:cs="Arial"/>
              <w:sz w:val="20"/>
              <w:szCs w:val="20"/>
            </w:rPr>
            <w:t xml:space="preserve">______ Initials   ______ Initials       </w:t>
          </w:r>
          <w:r w:rsidRPr="00CC1DA9">
            <w:rPr>
              <w:rFonts w:ascii="Arial" w:hAnsi="Arial" w:cs="Arial"/>
              <w:sz w:val="20"/>
              <w:szCs w:val="20"/>
            </w:rPr>
            <w:tab/>
          </w:r>
        </w:p>
        <w:p w14:paraId="2DB268F9" w14:textId="4C0C2FDD" w:rsidR="00C40494" w:rsidRPr="009C79EE" w:rsidRDefault="00C40494">
          <w:pPr>
            <w:rPr>
              <w:rFonts w:ascii="Arial" w:hAnsi="Arial" w:cs="Arial"/>
            </w:rPr>
          </w:pPr>
        </w:p>
      </w:tc>
      <w:tc>
        <w:tcPr>
          <w:tcW w:w="1043" w:type="pct"/>
          <w:tcBorders>
            <w:top w:val="nil"/>
            <w:left w:val="nil"/>
            <w:bottom w:val="nil"/>
            <w:right w:val="nil"/>
          </w:tcBorders>
        </w:tcPr>
        <w:p w14:paraId="3071F5F8" w14:textId="77777777" w:rsidR="00C40494" w:rsidRPr="009C79EE" w:rsidRDefault="00C40494">
          <w:pPr>
            <w:jc w:val="right"/>
            <w:rPr>
              <w:rFonts w:ascii="Arial" w:hAnsi="Arial" w:cs="Arial"/>
              <w:sz w:val="20"/>
              <w:szCs w:val="20"/>
            </w:rPr>
          </w:pPr>
          <w:r w:rsidRPr="009C79EE">
            <w:rPr>
              <w:rFonts w:ascii="Arial" w:hAnsi="Arial" w:cs="Arial"/>
              <w:sz w:val="20"/>
              <w:szCs w:val="20"/>
            </w:rPr>
            <w:fldChar w:fldCharType="begin"/>
          </w:r>
          <w:r w:rsidRPr="009C79EE">
            <w:rPr>
              <w:rFonts w:ascii="Arial" w:eastAsia="Calibri" w:hAnsi="Arial" w:cs="Arial"/>
              <w:sz w:val="20"/>
              <w:szCs w:val="20"/>
            </w:rPr>
            <w:instrText>PAGE</w:instrText>
          </w:r>
          <w:r w:rsidRPr="009C79EE">
            <w:rPr>
              <w:rFonts w:ascii="Arial" w:hAnsi="Arial" w:cs="Arial"/>
              <w:sz w:val="20"/>
              <w:szCs w:val="20"/>
            </w:rPr>
            <w:fldChar w:fldCharType="separate"/>
          </w:r>
          <w:r w:rsidR="00070CFB">
            <w:rPr>
              <w:rFonts w:ascii="Arial" w:eastAsia="Calibri" w:hAnsi="Arial" w:cs="Arial"/>
              <w:noProof/>
              <w:sz w:val="20"/>
              <w:szCs w:val="20"/>
            </w:rPr>
            <w:t>16</w:t>
          </w:r>
          <w:r w:rsidRPr="009C79EE">
            <w:rPr>
              <w:rFonts w:ascii="Arial" w:hAnsi="Arial" w:cs="Arial"/>
              <w:sz w:val="20"/>
              <w:szCs w:val="20"/>
            </w:rPr>
            <w:fldChar w:fldCharType="end"/>
          </w:r>
          <w:r w:rsidRPr="009C79EE">
            <w:rPr>
              <w:rFonts w:ascii="Arial" w:eastAsia="Arial" w:hAnsi="Arial" w:cs="Arial"/>
              <w:sz w:val="20"/>
              <w:szCs w:val="20"/>
            </w:rPr>
            <w:t xml:space="preserve"> / </w:t>
          </w:r>
          <w:r w:rsidRPr="009C79EE">
            <w:rPr>
              <w:rFonts w:ascii="Arial" w:hAnsi="Arial" w:cs="Arial"/>
              <w:sz w:val="20"/>
              <w:szCs w:val="20"/>
            </w:rPr>
            <w:fldChar w:fldCharType="begin"/>
          </w:r>
          <w:r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070CFB">
            <w:rPr>
              <w:rFonts w:ascii="Arial" w:eastAsia="Calibri" w:hAnsi="Arial" w:cs="Arial"/>
              <w:noProof/>
              <w:sz w:val="20"/>
              <w:szCs w:val="20"/>
            </w:rPr>
            <w:t>17</w:t>
          </w:r>
          <w:r w:rsidRPr="009C79EE">
            <w:rPr>
              <w:rFonts w:ascii="Arial" w:hAnsi="Arial" w:cs="Arial"/>
              <w:sz w:val="20"/>
              <w:szCs w:val="20"/>
            </w:rPr>
            <w:fldChar w:fldCharType="end"/>
          </w:r>
        </w:p>
      </w:tc>
    </w:tr>
  </w:tbl>
  <w:p w14:paraId="5D5C2B30" w14:textId="77777777" w:rsidR="00C40494" w:rsidRDefault="00C404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5520"/>
      <w:gridCol w:w="5520"/>
    </w:tblGrid>
    <w:tr w:rsidR="00C40494" w:rsidRPr="00152F92" w14:paraId="24584264" w14:textId="77777777">
      <w:tc>
        <w:tcPr>
          <w:tcW w:w="2500" w:type="pct"/>
          <w:tcMar>
            <w:top w:w="15" w:type="dxa"/>
            <w:left w:w="15" w:type="dxa"/>
            <w:bottom w:w="15" w:type="dxa"/>
            <w:right w:w="15" w:type="dxa"/>
          </w:tcMar>
          <w:vAlign w:val="center"/>
        </w:tcPr>
        <w:p w14:paraId="7C46393C" w14:textId="66D96B2A" w:rsidR="00C40494" w:rsidRDefault="006325FC">
          <w:pPr>
            <w:pStyle w:val="Normal1"/>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tc>
      <w:tc>
        <w:tcPr>
          <w:tcW w:w="2500" w:type="pct"/>
          <w:tcMar>
            <w:top w:w="15" w:type="dxa"/>
            <w:left w:w="15" w:type="dxa"/>
            <w:bottom w:w="15" w:type="dxa"/>
            <w:right w:w="15" w:type="dxa"/>
          </w:tcMar>
          <w:vAlign w:val="center"/>
        </w:tcPr>
        <w:p w14:paraId="2D0E9AE0" w14:textId="77777777" w:rsidR="00C40494" w:rsidRPr="00152F92" w:rsidRDefault="00C40494">
          <w:pPr>
            <w:pStyle w:val="Normal1"/>
            <w:jc w:val="right"/>
            <w:rPr>
              <w:rFonts w:ascii="Arial" w:hAnsi="Arial" w:cs="Arial"/>
              <w:sz w:val="20"/>
              <w:szCs w:val="20"/>
            </w:rPr>
          </w:pPr>
          <w:r w:rsidRPr="00152F92">
            <w:rPr>
              <w:rFonts w:ascii="Arial" w:hAnsi="Arial" w:cs="Arial"/>
              <w:sz w:val="20"/>
              <w:szCs w:val="20"/>
            </w:rPr>
            <w:fldChar w:fldCharType="begin"/>
          </w:r>
          <w:r w:rsidRPr="00152F92">
            <w:rPr>
              <w:rFonts w:ascii="Arial" w:eastAsia="Arial" w:hAnsi="Arial" w:cs="Arial"/>
              <w:sz w:val="20"/>
              <w:szCs w:val="20"/>
            </w:rPr>
            <w:instrText>PAGE</w:instrText>
          </w:r>
          <w:r w:rsidRPr="00152F92">
            <w:rPr>
              <w:rFonts w:ascii="Arial" w:hAnsi="Arial" w:cs="Arial"/>
              <w:sz w:val="20"/>
              <w:szCs w:val="20"/>
            </w:rPr>
            <w:fldChar w:fldCharType="separate"/>
          </w:r>
          <w:r w:rsidR="00070CFB">
            <w:rPr>
              <w:rFonts w:ascii="Arial" w:eastAsia="Arial" w:hAnsi="Arial" w:cs="Arial"/>
              <w:noProof/>
              <w:sz w:val="20"/>
              <w:szCs w:val="20"/>
            </w:rPr>
            <w:t>17</w:t>
          </w:r>
          <w:r w:rsidRPr="00152F92">
            <w:rPr>
              <w:rFonts w:ascii="Arial" w:hAnsi="Arial" w:cs="Arial"/>
              <w:sz w:val="20"/>
              <w:szCs w:val="20"/>
            </w:rPr>
            <w:fldChar w:fldCharType="end"/>
          </w:r>
          <w:r w:rsidRPr="00152F92">
            <w:rPr>
              <w:rFonts w:ascii="Arial" w:eastAsia="Arial" w:hAnsi="Arial" w:cs="Arial"/>
              <w:sz w:val="20"/>
              <w:szCs w:val="20"/>
            </w:rPr>
            <w:t xml:space="preserve"> / </w:t>
          </w:r>
          <w:r w:rsidRPr="00152F92">
            <w:rPr>
              <w:rFonts w:ascii="Arial" w:hAnsi="Arial" w:cs="Arial"/>
              <w:sz w:val="20"/>
              <w:szCs w:val="20"/>
            </w:rPr>
            <w:fldChar w:fldCharType="begin"/>
          </w:r>
          <w:r w:rsidRPr="00152F92">
            <w:rPr>
              <w:rFonts w:ascii="Arial" w:eastAsia="Arial" w:hAnsi="Arial" w:cs="Arial"/>
              <w:sz w:val="20"/>
              <w:szCs w:val="20"/>
            </w:rPr>
            <w:instrText>NUMPAGES</w:instrText>
          </w:r>
          <w:r w:rsidRPr="00152F92">
            <w:rPr>
              <w:rFonts w:ascii="Arial" w:hAnsi="Arial" w:cs="Arial"/>
              <w:sz w:val="20"/>
              <w:szCs w:val="20"/>
            </w:rPr>
            <w:fldChar w:fldCharType="separate"/>
          </w:r>
          <w:r w:rsidR="00070CFB">
            <w:rPr>
              <w:rFonts w:ascii="Arial" w:eastAsia="Arial" w:hAnsi="Arial" w:cs="Arial"/>
              <w:noProof/>
              <w:sz w:val="20"/>
              <w:szCs w:val="20"/>
            </w:rPr>
            <w:t>17</w:t>
          </w:r>
          <w:r w:rsidRPr="00152F92">
            <w:rPr>
              <w:rFonts w:ascii="Arial" w:hAnsi="Arial" w:cs="Arial"/>
              <w:sz w:val="20"/>
              <w:szCs w:val="20"/>
            </w:rPr>
            <w:fldChar w:fldCharType="end"/>
          </w:r>
        </w:p>
      </w:tc>
    </w:tr>
  </w:tbl>
  <w:p w14:paraId="68F7C6F3" w14:textId="77777777" w:rsidR="00C40494" w:rsidRDefault="00C40494">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60028" w14:textId="77777777" w:rsidR="007A7256" w:rsidRDefault="007A7256">
      <w:r>
        <w:separator/>
      </w:r>
    </w:p>
  </w:footnote>
  <w:footnote w:type="continuationSeparator" w:id="0">
    <w:p w14:paraId="4842CDAF" w14:textId="77777777" w:rsidR="007A7256" w:rsidRDefault="007A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6583" w14:textId="594EEA4B" w:rsidR="00662631" w:rsidRDefault="00662631" w:rsidP="00662631">
    <w:pPr>
      <w:pStyle w:val="Header"/>
    </w:pPr>
    <w:r w:rsidRPr="00CC1DA9">
      <w:rPr>
        <w:rFonts w:ascii="Arial" w:hAnsi="Arial" w:cs="Arial"/>
        <w:b/>
        <w:sz w:val="20"/>
        <w:szCs w:val="20"/>
      </w:rPr>
      <w:t>Cohabitation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EBD3" w14:textId="316C7DDF" w:rsidR="00C40494" w:rsidRDefault="00627AFB">
    <w:pPr>
      <w:pStyle w:val="Normal1"/>
      <w:pBdr>
        <w:bottom w:val="single" w:sz="8" w:space="0" w:color="auto"/>
      </w:pBdr>
      <w:jc w:val="right"/>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BA0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5D7748"/>
    <w:multiLevelType w:val="hybridMultilevel"/>
    <w:tmpl w:val="C966F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25B"/>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207D0"/>
    <w:multiLevelType w:val="hybridMultilevel"/>
    <w:tmpl w:val="F0A2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37F11"/>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nsid w:val="38D756E4"/>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C25A6"/>
    <w:multiLevelType w:val="hybridMultilevel"/>
    <w:tmpl w:val="12AA6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64F155C"/>
    <w:multiLevelType w:val="hybridMultilevel"/>
    <w:tmpl w:val="1A904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01AD9"/>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C6658"/>
    <w:multiLevelType w:val="hybridMultilevel"/>
    <w:tmpl w:val="12C6B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05F2F"/>
    <w:multiLevelType w:val="hybridMultilevel"/>
    <w:tmpl w:val="AF305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F6896"/>
    <w:multiLevelType w:val="hybridMultilevel"/>
    <w:tmpl w:val="2BC8E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700C8"/>
    <w:multiLevelType w:val="multilevel"/>
    <w:tmpl w:val="23586CD8"/>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9"/>
  </w:num>
  <w:num w:numId="4">
    <w:abstractNumId w:val="6"/>
  </w:num>
  <w:num w:numId="5">
    <w:abstractNumId w:val="15"/>
    <w:lvlOverride w:ilvl="0">
      <w:startOverride w:val="1"/>
    </w:lvlOverride>
  </w:num>
  <w:num w:numId="6">
    <w:abstractNumId w:val="15"/>
    <w:lvlOverride w:ilvl="0">
      <w:startOverride w:val="2"/>
    </w:lvlOverride>
  </w:num>
  <w:num w:numId="7">
    <w:abstractNumId w:val="15"/>
    <w:lvlOverride w:ilvl="0">
      <w:startOverride w:val="4"/>
    </w:lvlOverride>
  </w:num>
  <w:num w:numId="8">
    <w:abstractNumId w:val="5"/>
  </w:num>
  <w:num w:numId="9">
    <w:abstractNumId w:val="5"/>
    <w:lvlOverride w:ilvl="0">
      <w:startOverride w:val="3"/>
    </w:lvlOverride>
  </w:num>
  <w:num w:numId="10">
    <w:abstractNumId w:val="2"/>
  </w:num>
  <w:num w:numId="11">
    <w:abstractNumId w:val="4"/>
  </w:num>
  <w:num w:numId="12">
    <w:abstractNumId w:val="12"/>
  </w:num>
  <w:num w:numId="13">
    <w:abstractNumId w:val="7"/>
  </w:num>
  <w:num w:numId="14">
    <w:abstractNumId w:val="11"/>
  </w:num>
  <w:num w:numId="15">
    <w:abstractNumId w:val="8"/>
  </w:num>
  <w:num w:numId="16">
    <w:abstractNumId w:val="13"/>
  </w:num>
  <w:num w:numId="17">
    <w:abstractNumId w:val="1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75CF"/>
    <w:rsid w:val="000363A1"/>
    <w:rsid w:val="00036CD8"/>
    <w:rsid w:val="00050004"/>
    <w:rsid w:val="00070CFB"/>
    <w:rsid w:val="00094659"/>
    <w:rsid w:val="000B0B5B"/>
    <w:rsid w:val="000B3130"/>
    <w:rsid w:val="00101BB0"/>
    <w:rsid w:val="00123700"/>
    <w:rsid w:val="00126F06"/>
    <w:rsid w:val="00131CDB"/>
    <w:rsid w:val="00142851"/>
    <w:rsid w:val="00152F92"/>
    <w:rsid w:val="00184B7E"/>
    <w:rsid w:val="00195E2A"/>
    <w:rsid w:val="001A5E91"/>
    <w:rsid w:val="001D6CF3"/>
    <w:rsid w:val="001E1FB9"/>
    <w:rsid w:val="001E5009"/>
    <w:rsid w:val="001F2FDB"/>
    <w:rsid w:val="00215B84"/>
    <w:rsid w:val="002165AB"/>
    <w:rsid w:val="0022142E"/>
    <w:rsid w:val="00234BD5"/>
    <w:rsid w:val="00250CD6"/>
    <w:rsid w:val="002552A9"/>
    <w:rsid w:val="00261EE2"/>
    <w:rsid w:val="00275155"/>
    <w:rsid w:val="002A41BB"/>
    <w:rsid w:val="002A5F24"/>
    <w:rsid w:val="002C308B"/>
    <w:rsid w:val="002F3535"/>
    <w:rsid w:val="00313D78"/>
    <w:rsid w:val="0034535B"/>
    <w:rsid w:val="003506C5"/>
    <w:rsid w:val="00351FAB"/>
    <w:rsid w:val="00360251"/>
    <w:rsid w:val="00402301"/>
    <w:rsid w:val="004613C6"/>
    <w:rsid w:val="00483F9C"/>
    <w:rsid w:val="0048780C"/>
    <w:rsid w:val="004C4C60"/>
    <w:rsid w:val="005721EF"/>
    <w:rsid w:val="005952E9"/>
    <w:rsid w:val="005B68FD"/>
    <w:rsid w:val="005C3A25"/>
    <w:rsid w:val="005F0D6B"/>
    <w:rsid w:val="00601DFC"/>
    <w:rsid w:val="00604A20"/>
    <w:rsid w:val="00627AFB"/>
    <w:rsid w:val="006325FC"/>
    <w:rsid w:val="00662631"/>
    <w:rsid w:val="00690237"/>
    <w:rsid w:val="006A636E"/>
    <w:rsid w:val="00727CFC"/>
    <w:rsid w:val="00733EE8"/>
    <w:rsid w:val="00766E09"/>
    <w:rsid w:val="00772AD5"/>
    <w:rsid w:val="00786FE4"/>
    <w:rsid w:val="007A7256"/>
    <w:rsid w:val="007E375B"/>
    <w:rsid w:val="007F199C"/>
    <w:rsid w:val="0080327A"/>
    <w:rsid w:val="0082160D"/>
    <w:rsid w:val="00822C5D"/>
    <w:rsid w:val="00857487"/>
    <w:rsid w:val="00867549"/>
    <w:rsid w:val="00871EE4"/>
    <w:rsid w:val="008A4E60"/>
    <w:rsid w:val="008E6584"/>
    <w:rsid w:val="00953CE0"/>
    <w:rsid w:val="0097563F"/>
    <w:rsid w:val="00991AEC"/>
    <w:rsid w:val="00993456"/>
    <w:rsid w:val="009C79EE"/>
    <w:rsid w:val="009E7AE0"/>
    <w:rsid w:val="00A15818"/>
    <w:rsid w:val="00A53E53"/>
    <w:rsid w:val="00A77B3E"/>
    <w:rsid w:val="00A84C16"/>
    <w:rsid w:val="00A9040D"/>
    <w:rsid w:val="00AA18AA"/>
    <w:rsid w:val="00AB4F79"/>
    <w:rsid w:val="00AB50F2"/>
    <w:rsid w:val="00AB6DF3"/>
    <w:rsid w:val="00AC73C8"/>
    <w:rsid w:val="00AE353E"/>
    <w:rsid w:val="00B567AE"/>
    <w:rsid w:val="00B86770"/>
    <w:rsid w:val="00BA4CDE"/>
    <w:rsid w:val="00BB382C"/>
    <w:rsid w:val="00BE3E20"/>
    <w:rsid w:val="00BF6C75"/>
    <w:rsid w:val="00C003D2"/>
    <w:rsid w:val="00C40494"/>
    <w:rsid w:val="00C42669"/>
    <w:rsid w:val="00C768AB"/>
    <w:rsid w:val="00CA37B1"/>
    <w:rsid w:val="00CA3E32"/>
    <w:rsid w:val="00CB13CB"/>
    <w:rsid w:val="00CC1DA9"/>
    <w:rsid w:val="00CD0F08"/>
    <w:rsid w:val="00D17885"/>
    <w:rsid w:val="00D300A4"/>
    <w:rsid w:val="00D5427C"/>
    <w:rsid w:val="00D64F61"/>
    <w:rsid w:val="00D65E81"/>
    <w:rsid w:val="00D6788B"/>
    <w:rsid w:val="00D94DEF"/>
    <w:rsid w:val="00DC12F0"/>
    <w:rsid w:val="00DD4969"/>
    <w:rsid w:val="00E06683"/>
    <w:rsid w:val="00E14A09"/>
    <w:rsid w:val="00E26CFB"/>
    <w:rsid w:val="00E4217A"/>
    <w:rsid w:val="00E95106"/>
    <w:rsid w:val="00EF3B51"/>
    <w:rsid w:val="00F15466"/>
    <w:rsid w:val="00F3767C"/>
    <w:rsid w:val="00F40234"/>
    <w:rsid w:val="00F5245E"/>
    <w:rsid w:val="00F808BB"/>
    <w:rsid w:val="00FB3710"/>
    <w:rsid w:val="00FC61C9"/>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14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uiPriority w:val="99"/>
    <w:rsid w:val="009C79EE"/>
    <w:pPr>
      <w:tabs>
        <w:tab w:val="center" w:pos="4680"/>
        <w:tab w:val="right" w:pos="9360"/>
      </w:tabs>
    </w:pPr>
  </w:style>
  <w:style w:type="character" w:customStyle="1" w:styleId="FooterChar">
    <w:name w:val="Footer Char"/>
    <w:link w:val="Footer"/>
    <w:uiPriority w:val="99"/>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NormalWeb">
    <w:name w:val="Normal (Web)"/>
    <w:basedOn w:val="Normal"/>
    <w:uiPriority w:val="99"/>
    <w:unhideWhenUsed/>
    <w:rsid w:val="005952E9"/>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52E9"/>
    <w:pPr>
      <w:ind w:left="720"/>
      <w:contextualSpacing/>
    </w:pPr>
    <w:rPr>
      <w:rFonts w:ascii="Times" w:hAnsi="Times" w:cstheme="minorBidi"/>
      <w:sz w:val="20"/>
      <w:szCs w:val="20"/>
      <w:lang w:eastAsia="en-US"/>
    </w:rPr>
  </w:style>
  <w:style w:type="character" w:customStyle="1" w:styleId="Substitute">
    <w:name w:val="Substitute"/>
    <w:uiPriority w:val="99"/>
    <w:rsid w:val="005952E9"/>
    <w:rPr>
      <w:rFonts w:ascii="Arial" w:hAnsi="Arial" w:cs="Arial"/>
      <w:b/>
      <w:bCs/>
      <w:sz w:val="20"/>
      <w:szCs w:val="20"/>
      <w:shd w:val="clear" w:color="auto" w:fill="FFFFFF"/>
    </w:rPr>
  </w:style>
  <w:style w:type="paragraph" w:customStyle="1" w:styleId="Para">
    <w:name w:val="Para"/>
    <w:uiPriority w:val="99"/>
    <w:rsid w:val="005952E9"/>
    <w:pPr>
      <w:widowControl w:val="0"/>
      <w:tabs>
        <w:tab w:val="right" w:leader="underscore" w:pos="9000"/>
      </w:tabs>
      <w:autoSpaceDE w:val="0"/>
      <w:autoSpaceDN w:val="0"/>
      <w:adjustRightInd w:val="0"/>
      <w:spacing w:after="240" w:line="280" w:lineRule="atLeast"/>
      <w:ind w:firstLine="720"/>
    </w:pPr>
    <w:rPr>
      <w:rFonts w:eastAsia="Times New Roman"/>
      <w:sz w:val="24"/>
      <w:szCs w:val="24"/>
      <w:lang w:eastAsia="en-US"/>
    </w:rPr>
  </w:style>
  <w:style w:type="paragraph" w:customStyle="1" w:styleId="StepNumber">
    <w:name w:val="StepNumber"/>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tepNumber1st">
    <w:name w:val="StepNumber1st"/>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ignBlock">
    <w:name w:val="SignBlock"/>
    <w:rsid w:val="005952E9"/>
    <w:pPr>
      <w:keepNext/>
      <w:widowControl w:val="0"/>
      <w:tabs>
        <w:tab w:val="right" w:leader="underscore" w:pos="8640"/>
      </w:tabs>
      <w:autoSpaceDE w:val="0"/>
      <w:autoSpaceDN w:val="0"/>
      <w:adjustRightInd w:val="0"/>
      <w:spacing w:line="280" w:lineRule="exact"/>
      <w:ind w:left="4320"/>
    </w:pPr>
    <w:rPr>
      <w:rFonts w:eastAsia="Times New Roman"/>
      <w:sz w:val="24"/>
      <w:szCs w:val="24"/>
      <w:lang w:eastAsia="en-US"/>
    </w:rPr>
  </w:style>
  <w:style w:type="paragraph" w:customStyle="1" w:styleId="SignItemLast">
    <w:name w:val="SignItemLast"/>
    <w:rsid w:val="005952E9"/>
    <w:pPr>
      <w:widowControl w:val="0"/>
      <w:tabs>
        <w:tab w:val="left" w:pos="4720"/>
        <w:tab w:val="left" w:leader="underscore" w:pos="8640"/>
      </w:tabs>
      <w:autoSpaceDE w:val="0"/>
      <w:autoSpaceDN w:val="0"/>
      <w:adjustRightInd w:val="0"/>
      <w:spacing w:after="240" w:line="280" w:lineRule="exact"/>
      <w:ind w:left="4320"/>
    </w:pPr>
    <w:rPr>
      <w:rFonts w:eastAsia="Times New Roman"/>
      <w:sz w:val="24"/>
      <w:szCs w:val="24"/>
      <w:lang w:eastAsia="en-US"/>
    </w:rPr>
  </w:style>
  <w:style w:type="paragraph" w:customStyle="1" w:styleId="HeadingCenter">
    <w:name w:val="HeadingCenter"/>
    <w:uiPriority w:val="99"/>
    <w:rsid w:val="005952E9"/>
    <w:pPr>
      <w:keepNext/>
      <w:widowControl w:val="0"/>
      <w:autoSpaceDE w:val="0"/>
      <w:autoSpaceDN w:val="0"/>
      <w:adjustRightInd w:val="0"/>
      <w:spacing w:after="240" w:line="280" w:lineRule="exact"/>
      <w:jc w:val="center"/>
    </w:pPr>
    <w:rPr>
      <w:rFonts w:eastAsia="Times New Roman"/>
      <w:b/>
      <w:bCs/>
      <w:sz w:val="24"/>
      <w:szCs w:val="24"/>
      <w:lang w:eastAsia="en-US"/>
    </w:rPr>
  </w:style>
  <w:style w:type="character" w:styleId="PageNumber">
    <w:name w:val="page number"/>
    <w:basedOn w:val="DefaultParagraphFont"/>
    <w:uiPriority w:val="99"/>
    <w:unhideWhenUsed/>
    <w:rsid w:val="005952E9"/>
  </w:style>
  <w:style w:type="paragraph" w:customStyle="1" w:styleId="Heading">
    <w:name w:val="Heading"/>
    <w:uiPriority w:val="99"/>
    <w:rsid w:val="005952E9"/>
    <w:pPr>
      <w:keepNext/>
      <w:widowControl w:val="0"/>
      <w:tabs>
        <w:tab w:val="left" w:pos="720"/>
      </w:tabs>
      <w:autoSpaceDE w:val="0"/>
      <w:autoSpaceDN w:val="0"/>
      <w:adjustRightInd w:val="0"/>
      <w:spacing w:after="240" w:line="280" w:lineRule="exact"/>
    </w:pPr>
    <w:rPr>
      <w:rFonts w:eastAsia="Times New Roman"/>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5459</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Wang</dc:creator>
  <cp:keywords/>
  <cp:lastModifiedBy>user</cp:lastModifiedBy>
  <cp:revision>2</cp:revision>
  <cp:lastPrinted>2016-03-29T04:01:00Z</cp:lastPrinted>
  <dcterms:created xsi:type="dcterms:W3CDTF">2017-07-09T06:13:00Z</dcterms:created>
  <dcterms:modified xsi:type="dcterms:W3CDTF">2017-07-09T06:13:00Z</dcterms:modified>
</cp:coreProperties>
</file>